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62B09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40731A">
              <w:rPr>
                <w:color w:val="000000" w:themeColor="text1"/>
                <w:sz w:val="28"/>
                <w:szCs w:val="28"/>
              </w:rPr>
              <w:t>02</w:t>
            </w:r>
            <w:r w:rsidR="00262B09">
              <w:rPr>
                <w:color w:val="000000" w:themeColor="text1"/>
                <w:sz w:val="28"/>
                <w:szCs w:val="28"/>
              </w:rPr>
              <w:t xml:space="preserve">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74053B" w:rsidRDefault="00137BD4" w:rsidP="005C52C3">
            <w:pPr>
              <w:jc w:val="center"/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 xml:space="preserve">№ </w:t>
            </w:r>
            <w:r w:rsidR="0040731A">
              <w:rPr>
                <w:sz w:val="28"/>
                <w:szCs w:val="28"/>
              </w:rPr>
              <w:t>75/517</w:t>
            </w:r>
            <w:r w:rsidRPr="0074053B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40731A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Бурцева Анатолия Федоровича</w:t>
      </w:r>
    </w:p>
    <w:p w:rsidR="00CF7EE6" w:rsidRPr="005C52C3" w:rsidRDefault="00CF7EE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FF25A3" w:rsidRDefault="0074053B" w:rsidP="00FF25A3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№1</w:t>
      </w:r>
      <w:r w:rsidR="005C52C3" w:rsidRPr="005C52C3">
        <w:rPr>
          <w:b/>
          <w:i/>
          <w:sz w:val="28"/>
          <w:szCs w:val="28"/>
        </w:rPr>
        <w:t xml:space="preserve"> </w:t>
      </w:r>
      <w:r w:rsidR="0040731A">
        <w:rPr>
          <w:b/>
          <w:i/>
          <w:sz w:val="28"/>
          <w:szCs w:val="28"/>
        </w:rPr>
        <w:t>Бурцевым Анатолием Федоровичем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>избирательным объединением</w:t>
      </w:r>
      <w:r w:rsidR="00262B09" w:rsidRPr="00262B09">
        <w:rPr>
          <w:sz w:val="28"/>
          <w:szCs w:val="28"/>
        </w:rPr>
        <w:t xml:space="preserve">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 xml:space="preserve">КОММУНИСТИЧЕСКАЯ 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>ПАРТИЯ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 xml:space="preserve"> РОССИЙСКОЙ ФЕДЕРАЦИИ»</w:t>
      </w:r>
      <w:r w:rsidR="008F49C7" w:rsidRPr="004139CD">
        <w:rPr>
          <w:b/>
          <w:sz w:val="28"/>
          <w:szCs w:val="28"/>
        </w:rPr>
        <w:t xml:space="preserve">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r w:rsidR="0040731A">
        <w:rPr>
          <w:b/>
          <w:i/>
          <w:sz w:val="28"/>
          <w:szCs w:val="28"/>
        </w:rPr>
        <w:t>Бурцева Анатолия Федорович</w:t>
      </w:r>
      <w:r w:rsidR="00FF25A3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</w:t>
      </w:r>
      <w:proofErr w:type="gramEnd"/>
      <w:r w:rsidR="00137BD4" w:rsidRPr="005C52C3">
        <w:rPr>
          <w:sz w:val="28"/>
          <w:szCs w:val="28"/>
        </w:rPr>
        <w:t xml:space="preserve">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FF25A3" w:rsidRDefault="00FF25A3" w:rsidP="00FF25A3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</w:t>
      </w:r>
      <w:r w:rsidR="00137BD4" w:rsidRPr="005C52C3">
        <w:rPr>
          <w:sz w:val="28"/>
          <w:szCs w:val="28"/>
        </w:rPr>
        <w:lastRenderedPageBreak/>
        <w:t xml:space="preserve">округу </w:t>
      </w:r>
      <w:r w:rsidR="00137BD4" w:rsidRPr="005C52C3">
        <w:rPr>
          <w:b/>
          <w:i/>
          <w:sz w:val="28"/>
          <w:szCs w:val="28"/>
        </w:rPr>
        <w:t>№ </w:t>
      </w:r>
      <w:r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40731A">
        <w:rPr>
          <w:b/>
          <w:i/>
          <w:sz w:val="28"/>
          <w:szCs w:val="28"/>
        </w:rPr>
        <w:t>Бурцева Анатолия Федоровича</w:t>
      </w:r>
      <w:r>
        <w:rPr>
          <w:b/>
          <w:i/>
          <w:sz w:val="28"/>
          <w:szCs w:val="28"/>
        </w:rPr>
        <w:t xml:space="preserve"> 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>КОММУНИСТИЧЕСКАЯ ПАРТИЯ РОССИЙСКОЙ ФЕДЕРАЦИИ»,</w:t>
      </w:r>
      <w:r w:rsidR="00262B09">
        <w:rPr>
          <w:b/>
          <w:sz w:val="28"/>
          <w:szCs w:val="28"/>
        </w:rPr>
        <w:t xml:space="preserve"> </w:t>
      </w:r>
      <w:r w:rsidR="008F49C7" w:rsidRPr="00262B09">
        <w:rPr>
          <w:sz w:val="28"/>
          <w:szCs w:val="28"/>
        </w:rPr>
        <w:t>списком</w:t>
      </w:r>
      <w:r w:rsidR="005C52C3" w:rsidRPr="00262B09">
        <w:rPr>
          <w:sz w:val="28"/>
          <w:szCs w:val="28"/>
        </w:rPr>
        <w:t>.</w:t>
      </w:r>
      <w:r w:rsidR="005C52C3" w:rsidRPr="00262B09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40731A">
        <w:rPr>
          <w:color w:val="000000" w:themeColor="text1"/>
          <w:sz w:val="28"/>
          <w:szCs w:val="28"/>
        </w:rPr>
        <w:t>02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62B09">
        <w:rPr>
          <w:sz w:val="28"/>
          <w:szCs w:val="28"/>
        </w:rPr>
        <w:t xml:space="preserve"> 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74053B" w:rsidRPr="0074053B">
        <w:rPr>
          <w:sz w:val="28"/>
          <w:szCs w:val="28"/>
        </w:rPr>
        <w:t>11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часов </w:t>
      </w:r>
      <w:r w:rsidR="00FF25A3">
        <w:rPr>
          <w:sz w:val="28"/>
          <w:szCs w:val="28"/>
        </w:rPr>
        <w:t>10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FF25A3" w:rsidRDefault="004139CD" w:rsidP="00FF25A3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FF25A3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40731A">
        <w:rPr>
          <w:b/>
          <w:i/>
          <w:sz w:val="28"/>
          <w:szCs w:val="28"/>
        </w:rPr>
        <w:t>Бурцева Анатолия Федоровича</w:t>
      </w:r>
      <w:r w:rsidR="00FF25A3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0C79D8"/>
    <w:rsid w:val="00137BD4"/>
    <w:rsid w:val="00160C04"/>
    <w:rsid w:val="001F62E6"/>
    <w:rsid w:val="00256F7D"/>
    <w:rsid w:val="00262B09"/>
    <w:rsid w:val="002A395A"/>
    <w:rsid w:val="002F2647"/>
    <w:rsid w:val="0040731A"/>
    <w:rsid w:val="004139CD"/>
    <w:rsid w:val="0050513F"/>
    <w:rsid w:val="005C52C3"/>
    <w:rsid w:val="00647AB9"/>
    <w:rsid w:val="0074053B"/>
    <w:rsid w:val="0077475D"/>
    <w:rsid w:val="008F49C7"/>
    <w:rsid w:val="00935B68"/>
    <w:rsid w:val="00CB0088"/>
    <w:rsid w:val="00CF7EE6"/>
    <w:rsid w:val="00DF23EA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</cp:revision>
  <cp:lastPrinted>2020-08-03T07:31:00Z</cp:lastPrinted>
  <dcterms:created xsi:type="dcterms:W3CDTF">2020-07-23T09:57:00Z</dcterms:created>
  <dcterms:modified xsi:type="dcterms:W3CDTF">2020-08-03T07:32:00Z</dcterms:modified>
</cp:coreProperties>
</file>