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8D" w:rsidRDefault="001B408D" w:rsidP="001B408D">
      <w:pPr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8D" w:rsidRDefault="001B408D" w:rsidP="001B408D">
      <w:pPr>
        <w:ind w:left="0"/>
        <w:jc w:val="center"/>
      </w:pPr>
    </w:p>
    <w:p w:rsidR="001B408D" w:rsidRDefault="001B408D" w:rsidP="001B408D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408D" w:rsidRDefault="001B408D" w:rsidP="001B408D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B408D" w:rsidRDefault="001B408D" w:rsidP="001B408D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«УГРАНСКИЙ РАЙОН» СМОЛЕНСКОЙ ОБЛАСТИ</w:t>
      </w:r>
    </w:p>
    <w:p w:rsidR="001B408D" w:rsidRDefault="001B408D" w:rsidP="001B408D">
      <w:pPr>
        <w:ind w:left="0"/>
        <w:jc w:val="center"/>
        <w:rPr>
          <w:b/>
          <w:sz w:val="28"/>
          <w:szCs w:val="28"/>
        </w:rPr>
      </w:pPr>
    </w:p>
    <w:p w:rsidR="001B408D" w:rsidRDefault="001B408D" w:rsidP="001B408D">
      <w:pPr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1B408D" w:rsidRDefault="001B408D" w:rsidP="001B408D">
      <w:pPr>
        <w:ind w:left="0"/>
        <w:jc w:val="center"/>
        <w:rPr>
          <w:b/>
          <w:sz w:val="36"/>
          <w:szCs w:val="36"/>
        </w:rPr>
      </w:pPr>
    </w:p>
    <w:p w:rsidR="001B408D" w:rsidRDefault="001B408D" w:rsidP="001B408D">
      <w:pPr>
        <w:ind w:left="0"/>
        <w:jc w:val="center"/>
        <w:rPr>
          <w:b/>
          <w:sz w:val="28"/>
          <w:szCs w:val="28"/>
        </w:rPr>
      </w:pPr>
    </w:p>
    <w:p w:rsidR="001B408D" w:rsidRDefault="00F1208A" w:rsidP="001B408D">
      <w:pPr>
        <w:tabs>
          <w:tab w:val="left" w:pos="4500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4127">
        <w:rPr>
          <w:sz w:val="28"/>
          <w:szCs w:val="28"/>
        </w:rPr>
        <w:t>14.08.2019</w:t>
      </w:r>
      <w:r>
        <w:rPr>
          <w:sz w:val="28"/>
          <w:szCs w:val="28"/>
        </w:rPr>
        <w:t xml:space="preserve"> </w:t>
      </w:r>
      <w:r w:rsidR="001B408D">
        <w:rPr>
          <w:sz w:val="28"/>
          <w:szCs w:val="28"/>
        </w:rPr>
        <w:t xml:space="preserve">№ </w:t>
      </w:r>
      <w:r w:rsidR="009D4127">
        <w:rPr>
          <w:sz w:val="28"/>
          <w:szCs w:val="28"/>
        </w:rPr>
        <w:t>283-р</w:t>
      </w:r>
    </w:p>
    <w:p w:rsidR="001B408D" w:rsidRDefault="001B408D" w:rsidP="001B408D">
      <w:pPr>
        <w:ind w:left="0" w:right="4855"/>
        <w:rPr>
          <w:sz w:val="28"/>
          <w:szCs w:val="28"/>
        </w:rPr>
      </w:pPr>
    </w:p>
    <w:p w:rsidR="001B408D" w:rsidRDefault="001B408D" w:rsidP="001B408D">
      <w:pPr>
        <w:ind w:left="0" w:right="485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1B408D" w:rsidRPr="009E1ECD" w:rsidTr="00E147E3">
        <w:trPr>
          <w:trHeight w:val="258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20072" w:rsidRPr="0054050B" w:rsidRDefault="00AD57DF" w:rsidP="00F253D9">
            <w:pPr>
              <w:widowControl/>
              <w:shd w:val="clear" w:color="auto" w:fill="FFFFFF"/>
              <w:suppressAutoHyphens w:val="0"/>
              <w:autoSpaceDE/>
              <w:spacing w:line="300" w:lineRule="atLeast"/>
              <w:ind w:left="0" w:right="176"/>
              <w:outlineLvl w:val="1"/>
              <w:rPr>
                <w:b/>
                <w:sz w:val="28"/>
                <w:szCs w:val="28"/>
              </w:rPr>
            </w:pPr>
            <w:r w:rsidRPr="0054050B">
              <w:rPr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DC2FB1">
              <w:rPr>
                <w:b/>
                <w:bCs/>
                <w:sz w:val="28"/>
                <w:szCs w:val="28"/>
                <w:lang w:eastAsia="ru-RU"/>
              </w:rPr>
              <w:t>создании орг</w:t>
            </w:r>
            <w:r w:rsidR="001358E0">
              <w:rPr>
                <w:b/>
                <w:bCs/>
                <w:sz w:val="28"/>
                <w:szCs w:val="28"/>
                <w:lang w:eastAsia="ru-RU"/>
              </w:rPr>
              <w:t xml:space="preserve">анизационного </w:t>
            </w:r>
            <w:r w:rsidR="00DC2FB1">
              <w:rPr>
                <w:b/>
                <w:bCs/>
                <w:sz w:val="28"/>
                <w:szCs w:val="28"/>
                <w:lang w:eastAsia="ru-RU"/>
              </w:rPr>
              <w:t>комитета по</w:t>
            </w:r>
            <w:r w:rsidR="00DC2FB1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DC2FB1">
              <w:rPr>
                <w:b/>
                <w:bCs/>
                <w:sz w:val="28"/>
                <w:szCs w:val="28"/>
                <w:lang w:eastAsia="ru-RU"/>
              </w:rPr>
              <w:t>подготовке и проведению</w:t>
            </w:r>
            <w:r w:rsidRPr="0054050B">
              <w:rPr>
                <w:b/>
                <w:bCs/>
                <w:sz w:val="28"/>
                <w:szCs w:val="28"/>
                <w:lang w:eastAsia="ru-RU"/>
              </w:rPr>
              <w:t xml:space="preserve"> празднования</w:t>
            </w:r>
            <w:r w:rsidR="00E147E3">
              <w:rPr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54050B">
              <w:rPr>
                <w:b/>
                <w:bCs/>
                <w:sz w:val="28"/>
                <w:szCs w:val="28"/>
                <w:lang w:eastAsia="ru-RU"/>
              </w:rPr>
              <w:t>75-й годовщины Победы в</w:t>
            </w:r>
            <w:r w:rsidR="00E147E3" w:rsidRPr="006337DC">
              <w:rPr>
                <w:sz w:val="28"/>
                <w:szCs w:val="28"/>
                <w:lang w:eastAsia="ru-RU"/>
              </w:rPr>
              <w:t> </w:t>
            </w:r>
            <w:r w:rsidRPr="0054050B">
              <w:rPr>
                <w:b/>
                <w:bCs/>
                <w:sz w:val="28"/>
                <w:szCs w:val="28"/>
                <w:lang w:eastAsia="ru-RU"/>
              </w:rPr>
              <w:t>Великой Отечественной войне 1941-1945 годов в муниципальном образовании «Угранский район» Смоленской области</w:t>
            </w:r>
          </w:p>
        </w:tc>
      </w:tr>
    </w:tbl>
    <w:p w:rsidR="00C513AE" w:rsidRDefault="00C513AE" w:rsidP="00A032B4">
      <w:pPr>
        <w:ind w:firstLine="669"/>
        <w:rPr>
          <w:sz w:val="28"/>
          <w:szCs w:val="28"/>
          <w:shd w:val="clear" w:color="auto" w:fill="FFFFFF"/>
        </w:rPr>
      </w:pPr>
    </w:p>
    <w:p w:rsidR="00EB5E8B" w:rsidRDefault="00EB5E8B" w:rsidP="00A032B4">
      <w:pPr>
        <w:ind w:firstLine="669"/>
        <w:rPr>
          <w:sz w:val="28"/>
          <w:szCs w:val="28"/>
          <w:shd w:val="clear" w:color="auto" w:fill="FFFFFF"/>
        </w:rPr>
      </w:pPr>
    </w:p>
    <w:p w:rsidR="00C513AE" w:rsidRPr="0093762C" w:rsidRDefault="00EB5E8B" w:rsidP="006A0FCC">
      <w:pPr>
        <w:pStyle w:val="1"/>
        <w:shd w:val="clear" w:color="auto" w:fill="FFFFFF"/>
        <w:spacing w:before="0"/>
        <w:ind w:firstLine="669"/>
        <w:textAlignment w:val="baseline"/>
        <w:rPr>
          <w:rFonts w:ascii="Times New Roman" w:hAnsi="Times New Roman" w:cs="Times New Roman"/>
          <w:b w:val="0"/>
          <w:color w:val="auto"/>
          <w:lang w:eastAsia="ru-RU"/>
        </w:rPr>
      </w:pPr>
      <w:proofErr w:type="gramStart"/>
      <w:r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В</w:t>
      </w:r>
      <w:r w:rsidR="004D537B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 связи с празднованием 75-й годовщины Победы в Великой Отечественной</w:t>
      </w:r>
      <w:r w:rsidR="003A71F8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 войне 1941-</w:t>
      </w:r>
      <w:r w:rsidR="004D537B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1945</w:t>
      </w:r>
      <w:r w:rsidR="003A71F8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4D537B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годов</w:t>
      </w:r>
      <w:r w:rsidR="004D537B" w:rsidRPr="0093762C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, </w:t>
      </w:r>
      <w:r w:rsidR="006A0FCC"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>на</w:t>
      </w:r>
      <w:r w:rsidR="003925AE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6A0FCC"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>основа</w:t>
      </w:r>
      <w:r w:rsidR="006A0FCC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нии распоряжения Администрации Смоленской области от</w:t>
      </w:r>
      <w:r w:rsidR="003925AE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6A0FCC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25</w:t>
      </w:r>
      <w:r w:rsidR="004D537B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4D537B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января 2019</w:t>
      </w:r>
      <w:r w:rsidR="003925AE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4D537B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года №</w:t>
      </w:r>
      <w:r w:rsidR="003925AE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6A0FCC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32-р/</w:t>
      </w:r>
      <w:proofErr w:type="spellStart"/>
      <w:r w:rsidR="006A0FCC" w:rsidRPr="0093762C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адм</w:t>
      </w:r>
      <w:proofErr w:type="spellEnd"/>
      <w:r w:rsidR="006A0FCC"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6A0FCC" w:rsidRPr="0093762C">
        <w:rPr>
          <w:rFonts w:ascii="Times New Roman" w:hAnsi="Times New Roman" w:cs="Times New Roman"/>
          <w:color w:val="auto"/>
          <w:shd w:val="clear" w:color="auto" w:fill="FFFFFF"/>
        </w:rPr>
        <w:t>«</w:t>
      </w:r>
      <w:r w:rsidR="006A0FCC" w:rsidRPr="0093762C">
        <w:rPr>
          <w:rFonts w:ascii="Times New Roman" w:hAnsi="Times New Roman" w:cs="Times New Roman"/>
          <w:b w:val="0"/>
          <w:color w:val="auto"/>
          <w:spacing w:val="2"/>
        </w:rPr>
        <w:t>Об</w:t>
      </w:r>
      <w:r w:rsidR="006A0FCC" w:rsidRPr="0093762C">
        <w:rPr>
          <w:rFonts w:ascii="Times New Roman" w:hAnsi="Times New Roman" w:cs="Times New Roman"/>
          <w:b w:val="0"/>
          <w:color w:val="000000"/>
          <w:lang w:eastAsia="ru-RU"/>
        </w:rPr>
        <w:t> </w:t>
      </w:r>
      <w:r w:rsidR="006A0FCC" w:rsidRPr="0093762C">
        <w:rPr>
          <w:rFonts w:ascii="Times New Roman" w:hAnsi="Times New Roman" w:cs="Times New Roman"/>
          <w:b w:val="0"/>
          <w:color w:val="auto"/>
          <w:spacing w:val="2"/>
        </w:rPr>
        <w:t>образовании областного организационного комитета по подготовке и проведению празднования 75-й годовщины Победы в Вел</w:t>
      </w:r>
      <w:r w:rsidR="003A71F8" w:rsidRPr="0093762C">
        <w:rPr>
          <w:rFonts w:ascii="Times New Roman" w:hAnsi="Times New Roman" w:cs="Times New Roman"/>
          <w:b w:val="0"/>
          <w:color w:val="auto"/>
          <w:spacing w:val="2"/>
        </w:rPr>
        <w:t>икой Отечественной войне 1941-</w:t>
      </w:r>
      <w:r w:rsidR="006A0FCC" w:rsidRPr="0093762C">
        <w:rPr>
          <w:rFonts w:ascii="Times New Roman" w:hAnsi="Times New Roman" w:cs="Times New Roman"/>
          <w:b w:val="0"/>
          <w:color w:val="auto"/>
          <w:spacing w:val="2"/>
        </w:rPr>
        <w:t>1945</w:t>
      </w:r>
      <w:r w:rsidR="003A71F8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6A0FCC" w:rsidRPr="0093762C">
        <w:rPr>
          <w:rFonts w:ascii="Times New Roman" w:hAnsi="Times New Roman" w:cs="Times New Roman"/>
          <w:b w:val="0"/>
          <w:color w:val="auto"/>
          <w:spacing w:val="2"/>
        </w:rPr>
        <w:t>годов</w:t>
      </w:r>
      <w:r w:rsidR="003925AE" w:rsidRPr="0093762C">
        <w:rPr>
          <w:rFonts w:ascii="Times New Roman" w:hAnsi="Times New Roman" w:cs="Times New Roman"/>
          <w:b w:val="0"/>
          <w:color w:val="auto"/>
          <w:spacing w:val="2"/>
        </w:rPr>
        <w:t>»,</w:t>
      </w:r>
      <w:r w:rsidR="00C513AE"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в</w:t>
      </w:r>
      <w:r w:rsidR="003925AE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C513AE"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>целях координации деятельности органов местного самоуправления и общественных объединений по подготовке и проведению празднования</w:t>
      </w:r>
      <w:proofErr w:type="gramEnd"/>
      <w:r w:rsidR="00C513AE"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75-й годовщины Победы в Великой Отечественной войне </w:t>
      </w:r>
      <w:r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      </w:t>
      </w:r>
      <w:r w:rsidR="00C513AE"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>1941-1945</w:t>
      </w:r>
      <w:r w:rsidR="003A71F8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C513AE"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>годов</w:t>
      </w:r>
      <w:r w:rsidR="00C513AE" w:rsidRPr="0093762C">
        <w:rPr>
          <w:rFonts w:ascii="Times New Roman" w:hAnsi="Times New Roman" w:cs="Times New Roman"/>
          <w:b w:val="0"/>
          <w:bCs w:val="0"/>
          <w:lang w:eastAsia="ru-RU"/>
        </w:rPr>
        <w:t xml:space="preserve"> </w:t>
      </w:r>
      <w:r w:rsidR="00C513AE" w:rsidRPr="0093762C">
        <w:rPr>
          <w:rFonts w:ascii="Times New Roman" w:hAnsi="Times New Roman" w:cs="Times New Roman"/>
          <w:b w:val="0"/>
          <w:color w:val="auto"/>
          <w:lang w:eastAsia="ru-RU"/>
        </w:rPr>
        <w:t>в</w:t>
      </w:r>
      <w:r w:rsidR="003925AE" w:rsidRPr="0093762C">
        <w:rPr>
          <w:rFonts w:ascii="Times New Roman" w:hAnsi="Times New Roman" w:cs="Times New Roman"/>
          <w:color w:val="000000"/>
          <w:lang w:eastAsia="ru-RU"/>
        </w:rPr>
        <w:t> </w:t>
      </w:r>
      <w:r w:rsidR="00C513AE" w:rsidRPr="0093762C">
        <w:rPr>
          <w:rFonts w:ascii="Times New Roman" w:hAnsi="Times New Roman" w:cs="Times New Roman"/>
          <w:b w:val="0"/>
          <w:color w:val="auto"/>
          <w:lang w:eastAsia="ru-RU"/>
        </w:rPr>
        <w:t>муниципальном образовании «Угранский район» Смоленской области</w:t>
      </w:r>
      <w:r w:rsidR="00C513AE" w:rsidRPr="0093762C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</w:p>
    <w:p w:rsidR="00C513AE" w:rsidRPr="006A0FCC" w:rsidRDefault="00C513AE" w:rsidP="00A032B4">
      <w:pPr>
        <w:ind w:firstLine="669"/>
        <w:rPr>
          <w:color w:val="000000"/>
          <w:sz w:val="28"/>
          <w:szCs w:val="28"/>
          <w:lang w:eastAsia="ru-RU"/>
        </w:rPr>
      </w:pPr>
    </w:p>
    <w:p w:rsidR="00790EB4" w:rsidRPr="0093762C" w:rsidRDefault="007439FC" w:rsidP="00790EB4">
      <w:pPr>
        <w:shd w:val="clear" w:color="auto" w:fill="FFFFFF"/>
        <w:spacing w:line="276" w:lineRule="auto"/>
        <w:ind w:firstLine="669"/>
        <w:textAlignment w:val="baseline"/>
        <w:rPr>
          <w:sz w:val="28"/>
          <w:szCs w:val="28"/>
          <w:lang w:eastAsia="ru-RU"/>
        </w:rPr>
      </w:pPr>
      <w:r w:rsidRPr="0093762C">
        <w:rPr>
          <w:color w:val="000000"/>
          <w:sz w:val="28"/>
          <w:szCs w:val="28"/>
          <w:lang w:eastAsia="ru-RU"/>
        </w:rPr>
        <w:t>1. </w:t>
      </w:r>
      <w:r w:rsidR="004D3FB2" w:rsidRPr="0093762C">
        <w:rPr>
          <w:color w:val="000000"/>
          <w:sz w:val="28"/>
          <w:szCs w:val="28"/>
          <w:lang w:eastAsia="ru-RU"/>
        </w:rPr>
        <w:t xml:space="preserve">Образовать организационный комитет </w:t>
      </w:r>
      <w:r w:rsidR="00790EB4" w:rsidRPr="0093762C">
        <w:rPr>
          <w:color w:val="000000"/>
          <w:sz w:val="28"/>
          <w:szCs w:val="28"/>
          <w:lang w:eastAsia="ru-RU"/>
        </w:rPr>
        <w:t xml:space="preserve">по </w:t>
      </w:r>
      <w:r w:rsidR="00DC2FB1" w:rsidRPr="0093762C">
        <w:rPr>
          <w:color w:val="000000"/>
          <w:sz w:val="28"/>
          <w:szCs w:val="28"/>
          <w:lang w:eastAsia="ru-RU"/>
        </w:rPr>
        <w:t xml:space="preserve">подготовке и </w:t>
      </w:r>
      <w:r w:rsidR="00790EB4" w:rsidRPr="0093762C">
        <w:rPr>
          <w:color w:val="000000"/>
          <w:sz w:val="28"/>
          <w:szCs w:val="28"/>
          <w:lang w:eastAsia="ru-RU"/>
        </w:rPr>
        <w:t xml:space="preserve">проведению </w:t>
      </w:r>
      <w:r w:rsidR="00790EB4" w:rsidRPr="0093762C">
        <w:rPr>
          <w:sz w:val="28"/>
          <w:szCs w:val="28"/>
        </w:rPr>
        <w:t>мероприятий</w:t>
      </w:r>
      <w:r w:rsidR="00790EB4" w:rsidRPr="0093762C">
        <w:rPr>
          <w:color w:val="000000"/>
          <w:sz w:val="28"/>
          <w:szCs w:val="28"/>
          <w:lang w:eastAsia="ru-RU"/>
        </w:rPr>
        <w:t xml:space="preserve">, посвященных празднованию </w:t>
      </w:r>
      <w:r w:rsidR="00C513AE" w:rsidRPr="0093762C">
        <w:rPr>
          <w:bCs/>
          <w:sz w:val="28"/>
          <w:szCs w:val="28"/>
          <w:lang w:eastAsia="ru-RU"/>
        </w:rPr>
        <w:t>75-й годовщины Победы в</w:t>
      </w:r>
      <w:r w:rsidR="003925AE" w:rsidRPr="0093762C">
        <w:rPr>
          <w:color w:val="000000"/>
          <w:sz w:val="28"/>
          <w:szCs w:val="28"/>
          <w:lang w:eastAsia="ru-RU"/>
        </w:rPr>
        <w:t> </w:t>
      </w:r>
      <w:r w:rsidR="00C513AE" w:rsidRPr="0093762C">
        <w:rPr>
          <w:bCs/>
          <w:sz w:val="28"/>
          <w:szCs w:val="28"/>
          <w:lang w:eastAsia="ru-RU"/>
        </w:rPr>
        <w:t>Великой Отечественной войне 1941-1945 годов в муниципальном образовании «Угранский район» Смоленской области</w:t>
      </w:r>
      <w:r w:rsidR="00C513AE" w:rsidRPr="0093762C">
        <w:rPr>
          <w:sz w:val="28"/>
          <w:szCs w:val="28"/>
          <w:lang w:eastAsia="ru-RU"/>
        </w:rPr>
        <w:t xml:space="preserve"> </w:t>
      </w:r>
      <w:r w:rsidR="004D3FB2" w:rsidRPr="0093762C">
        <w:rPr>
          <w:sz w:val="28"/>
          <w:szCs w:val="28"/>
          <w:lang w:eastAsia="ru-RU"/>
        </w:rPr>
        <w:t xml:space="preserve">и </w:t>
      </w:r>
      <w:r w:rsidR="004D3FB2" w:rsidRPr="0093762C">
        <w:rPr>
          <w:color w:val="000000"/>
          <w:sz w:val="28"/>
          <w:szCs w:val="28"/>
          <w:lang w:eastAsia="ru-RU"/>
        </w:rPr>
        <w:t>утвердить его</w:t>
      </w:r>
      <w:r w:rsidR="000B1D9F" w:rsidRPr="0093762C">
        <w:rPr>
          <w:color w:val="000000"/>
          <w:sz w:val="28"/>
          <w:szCs w:val="28"/>
          <w:lang w:eastAsia="ru-RU"/>
        </w:rPr>
        <w:t xml:space="preserve"> </w:t>
      </w:r>
      <w:r w:rsidR="004D3FB2" w:rsidRPr="0093762C">
        <w:rPr>
          <w:color w:val="000000"/>
          <w:sz w:val="28"/>
          <w:szCs w:val="28"/>
          <w:lang w:eastAsia="ru-RU"/>
        </w:rPr>
        <w:t xml:space="preserve">состав </w:t>
      </w:r>
      <w:r w:rsidR="00C513AE" w:rsidRPr="0093762C">
        <w:rPr>
          <w:sz w:val="28"/>
          <w:szCs w:val="28"/>
          <w:lang w:eastAsia="ru-RU"/>
        </w:rPr>
        <w:t>согласно приложению</w:t>
      </w:r>
      <w:r w:rsidR="00FF3206" w:rsidRPr="0093762C">
        <w:rPr>
          <w:sz w:val="28"/>
          <w:szCs w:val="28"/>
          <w:lang w:eastAsia="ru-RU"/>
        </w:rPr>
        <w:t xml:space="preserve"> </w:t>
      </w:r>
      <w:r w:rsidR="00DC2FB1" w:rsidRPr="0093762C">
        <w:rPr>
          <w:sz w:val="28"/>
          <w:szCs w:val="28"/>
          <w:lang w:eastAsia="ru-RU"/>
        </w:rPr>
        <w:t xml:space="preserve">№ </w:t>
      </w:r>
      <w:r w:rsidR="00FF3206" w:rsidRPr="0093762C">
        <w:rPr>
          <w:sz w:val="28"/>
          <w:szCs w:val="28"/>
          <w:lang w:eastAsia="ru-RU"/>
        </w:rPr>
        <w:t>1</w:t>
      </w:r>
      <w:r w:rsidR="00790EB4" w:rsidRPr="0093762C">
        <w:rPr>
          <w:sz w:val="28"/>
          <w:szCs w:val="28"/>
          <w:lang w:eastAsia="ru-RU"/>
        </w:rPr>
        <w:t>.</w:t>
      </w:r>
    </w:p>
    <w:p w:rsidR="000B1D9F" w:rsidRPr="0093762C" w:rsidRDefault="000B1D9F" w:rsidP="00790EB4">
      <w:pPr>
        <w:shd w:val="clear" w:color="auto" w:fill="FFFFFF"/>
        <w:spacing w:line="276" w:lineRule="auto"/>
        <w:ind w:firstLine="669"/>
        <w:textAlignment w:val="baseline"/>
        <w:rPr>
          <w:sz w:val="28"/>
          <w:szCs w:val="28"/>
          <w:lang w:eastAsia="ru-RU"/>
        </w:rPr>
      </w:pPr>
      <w:r w:rsidRPr="0093762C">
        <w:rPr>
          <w:spacing w:val="2"/>
          <w:sz w:val="28"/>
          <w:szCs w:val="28"/>
          <w:shd w:val="clear" w:color="auto" w:fill="FFFFFF"/>
        </w:rPr>
        <w:t>2.</w:t>
      </w:r>
      <w:r w:rsidR="003A71F8" w:rsidRPr="0093762C">
        <w:rPr>
          <w:color w:val="000000"/>
          <w:sz w:val="28"/>
          <w:szCs w:val="28"/>
          <w:lang w:eastAsia="ru-RU"/>
        </w:rPr>
        <w:t> </w:t>
      </w:r>
      <w:r w:rsidRPr="0093762C">
        <w:rPr>
          <w:spacing w:val="2"/>
          <w:sz w:val="28"/>
          <w:szCs w:val="28"/>
          <w:shd w:val="clear" w:color="auto" w:fill="FFFFFF"/>
        </w:rPr>
        <w:t xml:space="preserve">Утвердить Положение об организационном комитете по подготовке и проведению празднования 75-й годовщины Победы в Великой Отечественной </w:t>
      </w:r>
      <w:r w:rsidR="003A71F8" w:rsidRPr="0093762C">
        <w:rPr>
          <w:spacing w:val="2"/>
          <w:sz w:val="28"/>
          <w:szCs w:val="28"/>
          <w:shd w:val="clear" w:color="auto" w:fill="FFFFFF"/>
        </w:rPr>
        <w:lastRenderedPageBreak/>
        <w:t>войне 1941-</w:t>
      </w:r>
      <w:r w:rsidRPr="0093762C">
        <w:rPr>
          <w:spacing w:val="2"/>
          <w:sz w:val="28"/>
          <w:szCs w:val="28"/>
          <w:shd w:val="clear" w:color="auto" w:fill="FFFFFF"/>
        </w:rPr>
        <w:t>1945</w:t>
      </w:r>
      <w:r w:rsidR="003A71F8" w:rsidRPr="0093762C">
        <w:rPr>
          <w:color w:val="000000"/>
          <w:sz w:val="28"/>
          <w:szCs w:val="28"/>
          <w:lang w:eastAsia="ru-RU"/>
        </w:rPr>
        <w:t> </w:t>
      </w:r>
      <w:r w:rsidRPr="0093762C">
        <w:rPr>
          <w:spacing w:val="2"/>
          <w:sz w:val="28"/>
          <w:szCs w:val="28"/>
          <w:shd w:val="clear" w:color="auto" w:fill="FFFFFF"/>
        </w:rPr>
        <w:t xml:space="preserve">годов </w:t>
      </w:r>
      <w:r w:rsidRPr="0093762C">
        <w:rPr>
          <w:bCs/>
          <w:sz w:val="28"/>
          <w:szCs w:val="28"/>
          <w:lang w:eastAsia="ru-RU"/>
        </w:rPr>
        <w:t>в муниципальном образовании «Угранский район» Смоленской области</w:t>
      </w:r>
      <w:r w:rsidRPr="0093762C">
        <w:rPr>
          <w:spacing w:val="2"/>
          <w:sz w:val="28"/>
          <w:szCs w:val="28"/>
          <w:shd w:val="clear" w:color="auto" w:fill="FFFFFF"/>
        </w:rPr>
        <w:t xml:space="preserve"> </w:t>
      </w:r>
      <w:r w:rsidR="00EB5E8B" w:rsidRPr="0093762C">
        <w:rPr>
          <w:spacing w:val="2"/>
          <w:sz w:val="28"/>
          <w:szCs w:val="28"/>
          <w:shd w:val="clear" w:color="auto" w:fill="FFFFFF"/>
        </w:rPr>
        <w:t xml:space="preserve">(далее – организационный комитет) </w:t>
      </w:r>
      <w:r w:rsidRPr="0093762C">
        <w:rPr>
          <w:spacing w:val="2"/>
          <w:sz w:val="28"/>
          <w:szCs w:val="28"/>
          <w:shd w:val="clear" w:color="auto" w:fill="FFFFFF"/>
        </w:rPr>
        <w:t>согласно приложению №</w:t>
      </w:r>
      <w:r w:rsidR="00321A27" w:rsidRPr="0093762C">
        <w:rPr>
          <w:sz w:val="28"/>
          <w:szCs w:val="28"/>
        </w:rPr>
        <w:t> </w:t>
      </w:r>
      <w:r w:rsidRPr="0093762C">
        <w:rPr>
          <w:spacing w:val="2"/>
          <w:sz w:val="28"/>
          <w:szCs w:val="28"/>
          <w:shd w:val="clear" w:color="auto" w:fill="FFFFFF"/>
        </w:rPr>
        <w:t>2.</w:t>
      </w:r>
    </w:p>
    <w:p w:rsidR="00790EB4" w:rsidRPr="0093762C" w:rsidRDefault="000B1D9F" w:rsidP="005D0BDC">
      <w:pPr>
        <w:widowControl/>
        <w:suppressAutoHyphens w:val="0"/>
        <w:autoSpaceDE/>
        <w:spacing w:after="5" w:line="252" w:lineRule="auto"/>
        <w:ind w:left="0" w:right="3" w:firstLine="709"/>
        <w:rPr>
          <w:sz w:val="28"/>
          <w:szCs w:val="28"/>
        </w:rPr>
      </w:pPr>
      <w:r w:rsidRPr="0093762C">
        <w:rPr>
          <w:sz w:val="28"/>
          <w:szCs w:val="28"/>
          <w:lang w:eastAsia="ru-RU"/>
        </w:rPr>
        <w:t>3</w:t>
      </w:r>
      <w:r w:rsidR="00790EB4" w:rsidRPr="0093762C">
        <w:rPr>
          <w:sz w:val="28"/>
          <w:szCs w:val="28"/>
          <w:lang w:eastAsia="ru-RU"/>
        </w:rPr>
        <w:t>. </w:t>
      </w:r>
      <w:r w:rsidR="00C513AE" w:rsidRPr="0093762C">
        <w:rPr>
          <w:sz w:val="28"/>
          <w:szCs w:val="28"/>
        </w:rPr>
        <w:t>Орг</w:t>
      </w:r>
      <w:r w:rsidR="00EB5E8B" w:rsidRPr="0093762C">
        <w:rPr>
          <w:sz w:val="28"/>
          <w:szCs w:val="28"/>
        </w:rPr>
        <w:t xml:space="preserve">анизационному </w:t>
      </w:r>
      <w:r w:rsidR="00C513AE" w:rsidRPr="0093762C">
        <w:rPr>
          <w:sz w:val="28"/>
          <w:szCs w:val="28"/>
        </w:rPr>
        <w:t xml:space="preserve">комитету до </w:t>
      </w:r>
      <w:r w:rsidR="00EB5E8B" w:rsidRPr="0093762C">
        <w:rPr>
          <w:sz w:val="28"/>
          <w:szCs w:val="28"/>
        </w:rPr>
        <w:t>2</w:t>
      </w:r>
      <w:r w:rsidR="00C513AE" w:rsidRPr="0093762C">
        <w:rPr>
          <w:sz w:val="28"/>
          <w:szCs w:val="28"/>
        </w:rPr>
        <w:t>0</w:t>
      </w:r>
      <w:r w:rsidR="00790EB4" w:rsidRPr="0093762C">
        <w:rPr>
          <w:sz w:val="28"/>
          <w:szCs w:val="28"/>
        </w:rPr>
        <w:t xml:space="preserve"> </w:t>
      </w:r>
      <w:r w:rsidR="00EB5E8B" w:rsidRPr="0093762C">
        <w:rPr>
          <w:sz w:val="28"/>
          <w:szCs w:val="28"/>
        </w:rPr>
        <w:t>сентября</w:t>
      </w:r>
      <w:r w:rsidR="00790EB4" w:rsidRPr="0093762C">
        <w:rPr>
          <w:sz w:val="28"/>
          <w:szCs w:val="28"/>
        </w:rPr>
        <w:t xml:space="preserve"> </w:t>
      </w:r>
      <w:r w:rsidR="003A71F8" w:rsidRPr="0093762C">
        <w:rPr>
          <w:sz w:val="28"/>
          <w:szCs w:val="28"/>
        </w:rPr>
        <w:t>2019 года</w:t>
      </w:r>
      <w:r w:rsidR="007439FC" w:rsidRPr="0093762C">
        <w:rPr>
          <w:sz w:val="28"/>
          <w:szCs w:val="28"/>
        </w:rPr>
        <w:t xml:space="preserve"> </w:t>
      </w:r>
      <w:r w:rsidR="00790EB4" w:rsidRPr="0093762C">
        <w:rPr>
          <w:sz w:val="28"/>
          <w:szCs w:val="28"/>
        </w:rPr>
        <w:t>разработать план по подготовке и проведению мероприятий, посвященных</w:t>
      </w:r>
      <w:r w:rsidR="00C513AE" w:rsidRPr="0093762C">
        <w:rPr>
          <w:color w:val="000000"/>
          <w:sz w:val="28"/>
          <w:szCs w:val="28"/>
          <w:lang w:eastAsia="ru-RU"/>
        </w:rPr>
        <w:t xml:space="preserve"> празднованию </w:t>
      </w:r>
      <w:r w:rsidR="00E147E3" w:rsidRPr="0093762C">
        <w:rPr>
          <w:color w:val="000000"/>
          <w:sz w:val="28"/>
          <w:szCs w:val="28"/>
          <w:lang w:eastAsia="ru-RU"/>
        </w:rPr>
        <w:t xml:space="preserve">             </w:t>
      </w:r>
      <w:r w:rsidR="00C513AE" w:rsidRPr="0093762C">
        <w:rPr>
          <w:bCs/>
          <w:sz w:val="28"/>
          <w:szCs w:val="28"/>
          <w:lang w:eastAsia="ru-RU"/>
        </w:rPr>
        <w:t xml:space="preserve">75-й годовщины Победы в Великой Отечественной войне 1941-1945 годов </w:t>
      </w:r>
      <w:r w:rsidR="00EB5E8B" w:rsidRPr="0093762C">
        <w:rPr>
          <w:bCs/>
          <w:sz w:val="28"/>
          <w:szCs w:val="28"/>
          <w:lang w:eastAsia="ru-RU"/>
        </w:rPr>
        <w:t>в</w:t>
      </w:r>
      <w:r w:rsidR="00EB5E8B" w:rsidRPr="0093762C">
        <w:rPr>
          <w:sz w:val="28"/>
          <w:szCs w:val="28"/>
          <w:lang w:eastAsia="ru-RU"/>
        </w:rPr>
        <w:t> </w:t>
      </w:r>
      <w:r w:rsidR="00C513AE" w:rsidRPr="0093762C">
        <w:rPr>
          <w:bCs/>
          <w:sz w:val="28"/>
          <w:szCs w:val="28"/>
          <w:lang w:eastAsia="ru-RU"/>
        </w:rPr>
        <w:t>муниципальном образовании «Угранский район» Смоленской области</w:t>
      </w:r>
      <w:r w:rsidR="003211E5" w:rsidRPr="0093762C">
        <w:rPr>
          <w:sz w:val="28"/>
          <w:szCs w:val="28"/>
          <w:lang w:eastAsia="ru-RU"/>
        </w:rPr>
        <w:t>.</w:t>
      </w:r>
    </w:p>
    <w:p w:rsidR="009668E4" w:rsidRPr="0093762C" w:rsidRDefault="00C513AE" w:rsidP="009668E4">
      <w:pPr>
        <w:shd w:val="clear" w:color="auto" w:fill="FFFFFF"/>
        <w:spacing w:line="276" w:lineRule="auto"/>
        <w:ind w:firstLine="669"/>
        <w:textAlignment w:val="baseline"/>
        <w:rPr>
          <w:sz w:val="28"/>
          <w:szCs w:val="28"/>
          <w:lang w:eastAsia="ru-RU"/>
        </w:rPr>
      </w:pPr>
      <w:r w:rsidRPr="0093762C">
        <w:rPr>
          <w:sz w:val="28"/>
          <w:szCs w:val="28"/>
          <w:lang w:eastAsia="ru-RU"/>
        </w:rPr>
        <w:t>4</w:t>
      </w:r>
      <w:r w:rsidR="00F1208A" w:rsidRPr="0093762C">
        <w:rPr>
          <w:sz w:val="28"/>
          <w:szCs w:val="28"/>
          <w:lang w:eastAsia="ru-RU"/>
        </w:rPr>
        <w:t>. </w:t>
      </w:r>
      <w:proofErr w:type="gramStart"/>
      <w:r w:rsidR="009668E4" w:rsidRPr="0093762C">
        <w:rPr>
          <w:sz w:val="28"/>
          <w:szCs w:val="28"/>
          <w:lang w:eastAsia="ru-RU"/>
        </w:rPr>
        <w:t>Разместить</w:t>
      </w:r>
      <w:proofErr w:type="gramEnd"/>
      <w:r w:rsidR="009668E4" w:rsidRPr="0093762C">
        <w:rPr>
          <w:sz w:val="28"/>
          <w:szCs w:val="28"/>
          <w:lang w:eastAsia="ru-RU"/>
        </w:rPr>
        <w:t xml:space="preserve"> настоящее </w:t>
      </w:r>
      <w:r w:rsidR="009E1ECD" w:rsidRPr="0093762C">
        <w:rPr>
          <w:sz w:val="28"/>
          <w:szCs w:val="28"/>
          <w:lang w:eastAsia="ru-RU"/>
        </w:rPr>
        <w:t>распоряжение</w:t>
      </w:r>
      <w:r w:rsidR="009668E4" w:rsidRPr="0093762C">
        <w:rPr>
          <w:sz w:val="28"/>
          <w:szCs w:val="28"/>
          <w:lang w:eastAsia="ru-RU"/>
        </w:rPr>
        <w:t xml:space="preserve"> в</w:t>
      </w:r>
      <w:r w:rsidR="00F1208A" w:rsidRPr="0093762C">
        <w:rPr>
          <w:sz w:val="28"/>
          <w:szCs w:val="28"/>
          <w:lang w:eastAsia="ru-RU"/>
        </w:rPr>
        <w:t xml:space="preserve"> </w:t>
      </w:r>
      <w:hyperlink r:id="rId9" w:tooltip="Информационные сети" w:history="1">
        <w:r w:rsidR="009668E4" w:rsidRPr="0093762C">
          <w:rPr>
            <w:sz w:val="28"/>
            <w:szCs w:val="28"/>
            <w:lang w:eastAsia="ru-RU"/>
          </w:rPr>
          <w:t>инф</w:t>
        </w:r>
        <w:r w:rsidR="00A96E23" w:rsidRPr="0093762C">
          <w:rPr>
            <w:sz w:val="28"/>
            <w:szCs w:val="28"/>
            <w:lang w:eastAsia="ru-RU"/>
          </w:rPr>
          <w:t xml:space="preserve">ормационно-телекоммуникационной </w:t>
        </w:r>
        <w:r w:rsidR="009668E4" w:rsidRPr="0093762C">
          <w:rPr>
            <w:sz w:val="28"/>
            <w:szCs w:val="28"/>
            <w:lang w:eastAsia="ru-RU"/>
          </w:rPr>
          <w:t>сети</w:t>
        </w:r>
      </w:hyperlink>
      <w:r w:rsidR="00790EB4" w:rsidRPr="0093762C">
        <w:rPr>
          <w:sz w:val="28"/>
          <w:szCs w:val="28"/>
        </w:rPr>
        <w:t xml:space="preserve"> </w:t>
      </w:r>
      <w:r w:rsidR="009668E4" w:rsidRPr="0093762C">
        <w:rPr>
          <w:sz w:val="28"/>
          <w:szCs w:val="28"/>
          <w:lang w:eastAsia="ru-RU"/>
        </w:rPr>
        <w:t xml:space="preserve"> Интернет на официальном сайте </w:t>
      </w:r>
      <w:r w:rsidR="00BD1519" w:rsidRPr="0093762C">
        <w:rPr>
          <w:sz w:val="28"/>
          <w:szCs w:val="28"/>
          <w:lang w:eastAsia="ru-RU"/>
        </w:rPr>
        <w:t xml:space="preserve">Администрации </w:t>
      </w:r>
      <w:r w:rsidR="00F1208A" w:rsidRPr="0093762C">
        <w:rPr>
          <w:sz w:val="28"/>
          <w:szCs w:val="28"/>
          <w:lang w:eastAsia="ru-RU"/>
        </w:rPr>
        <w:t>муниципального образования «Угранский район» Смоленской области.</w:t>
      </w:r>
    </w:p>
    <w:p w:rsidR="009668E4" w:rsidRPr="0093762C" w:rsidRDefault="00C513AE" w:rsidP="009668E4">
      <w:pPr>
        <w:shd w:val="clear" w:color="auto" w:fill="FFFFFF"/>
        <w:spacing w:line="276" w:lineRule="auto"/>
        <w:ind w:firstLine="669"/>
        <w:textAlignment w:val="baseline"/>
        <w:rPr>
          <w:color w:val="000000"/>
          <w:sz w:val="28"/>
          <w:szCs w:val="28"/>
          <w:lang w:eastAsia="ru-RU"/>
        </w:rPr>
      </w:pPr>
      <w:r w:rsidRPr="0093762C">
        <w:rPr>
          <w:sz w:val="28"/>
          <w:szCs w:val="28"/>
          <w:lang w:eastAsia="ru-RU"/>
        </w:rPr>
        <w:t>5</w:t>
      </w:r>
      <w:r w:rsidR="007439FC" w:rsidRPr="0093762C">
        <w:rPr>
          <w:sz w:val="28"/>
          <w:szCs w:val="28"/>
          <w:lang w:eastAsia="ru-RU"/>
        </w:rPr>
        <w:t>. </w:t>
      </w:r>
      <w:r w:rsidR="00A96E23" w:rsidRPr="0093762C">
        <w:rPr>
          <w:sz w:val="28"/>
          <w:szCs w:val="28"/>
          <w:lang w:eastAsia="ru-RU"/>
        </w:rPr>
        <w:t>Распоряжение</w:t>
      </w:r>
      <w:r w:rsidR="009668E4" w:rsidRPr="0093762C">
        <w:rPr>
          <w:sz w:val="28"/>
          <w:szCs w:val="28"/>
          <w:lang w:eastAsia="ru-RU"/>
        </w:rPr>
        <w:t xml:space="preserve"> вступает в силу с момента </w:t>
      </w:r>
      <w:r w:rsidR="009668E4" w:rsidRPr="0093762C">
        <w:rPr>
          <w:color w:val="000000"/>
          <w:sz w:val="28"/>
          <w:szCs w:val="28"/>
          <w:lang w:eastAsia="ru-RU"/>
        </w:rPr>
        <w:t>подписания.</w:t>
      </w:r>
    </w:p>
    <w:p w:rsidR="00EB5E8B" w:rsidRPr="0093762C" w:rsidRDefault="00EB5E8B" w:rsidP="009668E4">
      <w:pPr>
        <w:shd w:val="clear" w:color="auto" w:fill="FFFFFF"/>
        <w:spacing w:line="276" w:lineRule="auto"/>
        <w:ind w:firstLine="669"/>
        <w:textAlignment w:val="baseline"/>
        <w:rPr>
          <w:color w:val="000000"/>
          <w:sz w:val="28"/>
          <w:szCs w:val="28"/>
          <w:lang w:eastAsia="ru-RU"/>
        </w:rPr>
      </w:pPr>
      <w:r w:rsidRPr="0093762C">
        <w:rPr>
          <w:color w:val="000000"/>
          <w:sz w:val="28"/>
          <w:szCs w:val="28"/>
          <w:lang w:eastAsia="ru-RU"/>
        </w:rPr>
        <w:t>6.</w:t>
      </w:r>
      <w:r w:rsidRPr="0093762C">
        <w:rPr>
          <w:sz w:val="28"/>
          <w:szCs w:val="28"/>
          <w:lang w:eastAsia="ru-RU"/>
        </w:rPr>
        <w:t> </w:t>
      </w:r>
      <w:proofErr w:type="gramStart"/>
      <w:r w:rsidRPr="0093762C">
        <w:rPr>
          <w:sz w:val="28"/>
          <w:szCs w:val="28"/>
        </w:rPr>
        <w:t>Контроль за</w:t>
      </w:r>
      <w:proofErr w:type="gramEnd"/>
      <w:r w:rsidRPr="0093762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1208A" w:rsidRPr="0093762C" w:rsidRDefault="00F1208A" w:rsidP="00C513AE">
      <w:pPr>
        <w:shd w:val="clear" w:color="auto" w:fill="FFFFFF"/>
        <w:spacing w:line="276" w:lineRule="auto"/>
        <w:ind w:left="0"/>
        <w:jc w:val="left"/>
        <w:textAlignment w:val="baseline"/>
        <w:rPr>
          <w:color w:val="000000"/>
          <w:sz w:val="28"/>
          <w:szCs w:val="28"/>
          <w:lang w:eastAsia="ru-RU"/>
        </w:rPr>
      </w:pPr>
    </w:p>
    <w:p w:rsidR="00F1208A" w:rsidRPr="0093762C" w:rsidRDefault="00F1208A" w:rsidP="00C513AE">
      <w:pPr>
        <w:shd w:val="clear" w:color="auto" w:fill="FFFFFF"/>
        <w:spacing w:line="276" w:lineRule="auto"/>
        <w:ind w:hanging="40"/>
        <w:jc w:val="left"/>
        <w:textAlignment w:val="baseline"/>
        <w:rPr>
          <w:color w:val="000000"/>
          <w:sz w:val="28"/>
          <w:szCs w:val="28"/>
          <w:lang w:eastAsia="ru-RU"/>
        </w:rPr>
      </w:pPr>
    </w:p>
    <w:p w:rsidR="00F1208A" w:rsidRPr="0093762C" w:rsidRDefault="00F1208A" w:rsidP="00F1208A">
      <w:pPr>
        <w:spacing w:line="276" w:lineRule="auto"/>
        <w:ind w:left="0"/>
        <w:rPr>
          <w:b/>
          <w:sz w:val="28"/>
          <w:szCs w:val="28"/>
        </w:rPr>
      </w:pPr>
      <w:r w:rsidRPr="0093762C">
        <w:rPr>
          <w:b/>
          <w:sz w:val="28"/>
          <w:szCs w:val="28"/>
        </w:rPr>
        <w:t>Глава муниципального образования</w:t>
      </w:r>
    </w:p>
    <w:p w:rsidR="001B408D" w:rsidRPr="0093762C" w:rsidRDefault="00F1208A" w:rsidP="00196DBD">
      <w:pPr>
        <w:shd w:val="clear" w:color="auto" w:fill="FFFFFF"/>
        <w:tabs>
          <w:tab w:val="left" w:pos="3969"/>
        </w:tabs>
        <w:textAlignment w:val="baseline"/>
        <w:rPr>
          <w:b/>
          <w:color w:val="000000"/>
          <w:sz w:val="28"/>
          <w:szCs w:val="28"/>
          <w:lang w:eastAsia="ru-RU"/>
        </w:rPr>
      </w:pPr>
      <w:r w:rsidRPr="0093762C">
        <w:rPr>
          <w:b/>
          <w:sz w:val="28"/>
          <w:szCs w:val="28"/>
        </w:rPr>
        <w:t xml:space="preserve">«Угранский район» Смоленской области   </w:t>
      </w:r>
      <w:r w:rsidR="00FF3206" w:rsidRPr="0093762C">
        <w:rPr>
          <w:b/>
          <w:sz w:val="28"/>
          <w:szCs w:val="28"/>
        </w:rPr>
        <w:t xml:space="preserve">    </w:t>
      </w:r>
      <w:r w:rsidR="00196DBD" w:rsidRPr="0093762C">
        <w:rPr>
          <w:b/>
          <w:sz w:val="28"/>
          <w:szCs w:val="28"/>
        </w:rPr>
        <w:t xml:space="preserve">   </w:t>
      </w:r>
      <w:r w:rsidR="00FF3206" w:rsidRPr="0093762C">
        <w:rPr>
          <w:b/>
          <w:sz w:val="28"/>
          <w:szCs w:val="28"/>
        </w:rPr>
        <w:t xml:space="preserve">     </w:t>
      </w:r>
      <w:r w:rsidR="00C513AE" w:rsidRPr="0093762C">
        <w:rPr>
          <w:b/>
          <w:sz w:val="28"/>
          <w:szCs w:val="28"/>
        </w:rPr>
        <w:t xml:space="preserve">   </w:t>
      </w:r>
      <w:r w:rsidR="005E200E">
        <w:rPr>
          <w:b/>
          <w:sz w:val="28"/>
          <w:szCs w:val="28"/>
        </w:rPr>
        <w:t xml:space="preserve">     </w:t>
      </w:r>
      <w:r w:rsidR="00FF3206" w:rsidRPr="0093762C">
        <w:rPr>
          <w:b/>
          <w:sz w:val="28"/>
          <w:szCs w:val="28"/>
        </w:rPr>
        <w:t xml:space="preserve">  </w:t>
      </w:r>
      <w:r w:rsidRPr="0093762C">
        <w:rPr>
          <w:b/>
          <w:sz w:val="28"/>
          <w:szCs w:val="28"/>
        </w:rPr>
        <w:t xml:space="preserve">     Н.С. Шишигина</w:t>
      </w:r>
    </w:p>
    <w:p w:rsidR="001B408D" w:rsidRDefault="001B408D" w:rsidP="001B408D">
      <w:pPr>
        <w:shd w:val="clear" w:color="auto" w:fill="FFFFFF"/>
        <w:tabs>
          <w:tab w:val="left" w:pos="3969"/>
        </w:tabs>
        <w:textAlignment w:val="baseline"/>
        <w:rPr>
          <w:b/>
          <w:color w:val="000000"/>
          <w:sz w:val="28"/>
          <w:szCs w:val="28"/>
          <w:lang w:eastAsia="ru-RU"/>
        </w:rPr>
      </w:pPr>
    </w:p>
    <w:p w:rsidR="001B408D" w:rsidRDefault="001B408D" w:rsidP="001B408D">
      <w:pPr>
        <w:shd w:val="clear" w:color="auto" w:fill="FFFFFF"/>
        <w:tabs>
          <w:tab w:val="left" w:pos="3969"/>
        </w:tabs>
        <w:textAlignment w:val="baseline"/>
        <w:rPr>
          <w:b/>
          <w:color w:val="000000"/>
          <w:sz w:val="28"/>
          <w:szCs w:val="28"/>
          <w:lang w:eastAsia="ru-RU"/>
        </w:rPr>
      </w:pPr>
    </w:p>
    <w:p w:rsidR="001B408D" w:rsidRDefault="001B408D" w:rsidP="001B408D">
      <w:pPr>
        <w:shd w:val="clear" w:color="auto" w:fill="FFFFFF"/>
        <w:tabs>
          <w:tab w:val="left" w:pos="3969"/>
        </w:tabs>
        <w:textAlignment w:val="baseline"/>
        <w:rPr>
          <w:b/>
          <w:color w:val="000000"/>
          <w:sz w:val="28"/>
          <w:szCs w:val="28"/>
          <w:lang w:eastAsia="ru-RU"/>
        </w:rPr>
      </w:pPr>
    </w:p>
    <w:p w:rsidR="00F1208A" w:rsidRDefault="00F1208A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4B3FE3" w:rsidRDefault="004B3FE3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2F2FEB" w:rsidRDefault="002F2FEB" w:rsidP="004B3FE3">
      <w:pPr>
        <w:tabs>
          <w:tab w:val="left" w:pos="4111"/>
        </w:tabs>
        <w:rPr>
          <w:sz w:val="28"/>
          <w:szCs w:val="28"/>
        </w:rPr>
      </w:pPr>
    </w:p>
    <w:p w:rsidR="002F2FEB" w:rsidRDefault="002F2FEB" w:rsidP="004B3FE3">
      <w:pPr>
        <w:tabs>
          <w:tab w:val="left" w:pos="4111"/>
        </w:tabs>
        <w:rPr>
          <w:sz w:val="28"/>
          <w:szCs w:val="28"/>
        </w:rPr>
      </w:pPr>
    </w:p>
    <w:p w:rsidR="002F2FEB" w:rsidRDefault="002F2FEB" w:rsidP="004B3FE3">
      <w:pPr>
        <w:tabs>
          <w:tab w:val="left" w:pos="4111"/>
        </w:tabs>
        <w:rPr>
          <w:sz w:val="28"/>
          <w:szCs w:val="28"/>
        </w:rPr>
      </w:pPr>
    </w:p>
    <w:tbl>
      <w:tblPr>
        <w:tblW w:w="5326" w:type="dxa"/>
        <w:tblInd w:w="4563" w:type="dxa"/>
        <w:tblLayout w:type="fixed"/>
        <w:tblLook w:val="0000"/>
      </w:tblPr>
      <w:tblGrid>
        <w:gridCol w:w="236"/>
        <w:gridCol w:w="5090"/>
      </w:tblGrid>
      <w:tr w:rsidR="007641C4" w:rsidTr="00721774">
        <w:trPr>
          <w:trHeight w:val="1514"/>
        </w:trPr>
        <w:tc>
          <w:tcPr>
            <w:tcW w:w="236" w:type="dxa"/>
            <w:shd w:val="clear" w:color="auto" w:fill="auto"/>
          </w:tcPr>
          <w:p w:rsidR="007641C4" w:rsidRDefault="007641C4" w:rsidP="009D4127">
            <w:pPr>
              <w:widowControl/>
              <w:suppressAutoHyphens w:val="0"/>
              <w:autoSpaceDE/>
              <w:spacing w:after="20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090" w:type="dxa"/>
            <w:shd w:val="clear" w:color="auto" w:fill="auto"/>
          </w:tcPr>
          <w:p w:rsidR="007641C4" w:rsidRPr="00721774" w:rsidRDefault="00A96E23" w:rsidP="00721774">
            <w:pPr>
              <w:ind w:left="0"/>
              <w:jc w:val="center"/>
              <w:rPr>
                <w:sz w:val="26"/>
                <w:szCs w:val="26"/>
              </w:rPr>
            </w:pPr>
            <w:r w:rsidRPr="00721774">
              <w:rPr>
                <w:sz w:val="26"/>
                <w:szCs w:val="26"/>
              </w:rPr>
              <w:t xml:space="preserve">Приложение </w:t>
            </w:r>
            <w:r w:rsidR="00DC2FB1" w:rsidRPr="00721774">
              <w:rPr>
                <w:sz w:val="26"/>
                <w:szCs w:val="26"/>
              </w:rPr>
              <w:t xml:space="preserve">№ </w:t>
            </w:r>
            <w:r w:rsidRPr="00721774">
              <w:rPr>
                <w:sz w:val="26"/>
                <w:szCs w:val="26"/>
              </w:rPr>
              <w:t>1</w:t>
            </w:r>
          </w:p>
          <w:p w:rsidR="007641C4" w:rsidRDefault="007641C4" w:rsidP="001A4F52">
            <w:pPr>
              <w:ind w:left="730"/>
              <w:rPr>
                <w:sz w:val="28"/>
              </w:rPr>
            </w:pPr>
            <w:r w:rsidRPr="00721774">
              <w:rPr>
                <w:sz w:val="26"/>
                <w:szCs w:val="26"/>
              </w:rPr>
              <w:t xml:space="preserve">к распоряжению Администрации муниципального образования «Угранский район» Смоленской области от </w:t>
            </w:r>
            <w:r w:rsidR="001A4F52">
              <w:rPr>
                <w:sz w:val="26"/>
                <w:szCs w:val="26"/>
              </w:rPr>
              <w:t>14.08.2019.</w:t>
            </w:r>
            <w:r w:rsidRPr="00721774">
              <w:rPr>
                <w:sz w:val="26"/>
                <w:szCs w:val="26"/>
              </w:rPr>
              <w:t xml:space="preserve">№ </w:t>
            </w:r>
            <w:r w:rsidR="001A4F52">
              <w:rPr>
                <w:sz w:val="26"/>
                <w:szCs w:val="26"/>
              </w:rPr>
              <w:t>283-р</w:t>
            </w:r>
          </w:p>
        </w:tc>
      </w:tr>
    </w:tbl>
    <w:p w:rsidR="00C513AE" w:rsidRPr="00321A27" w:rsidRDefault="00C513AE" w:rsidP="00721774">
      <w:pPr>
        <w:spacing w:after="1" w:line="265" w:lineRule="auto"/>
        <w:ind w:left="482" w:firstLine="282"/>
        <w:jc w:val="center"/>
        <w:rPr>
          <w:sz w:val="12"/>
          <w:szCs w:val="12"/>
        </w:rPr>
      </w:pPr>
    </w:p>
    <w:p w:rsidR="00007EC7" w:rsidRPr="00007EC7" w:rsidRDefault="00007EC7" w:rsidP="00007EC7">
      <w:pPr>
        <w:spacing w:after="1" w:line="265" w:lineRule="auto"/>
        <w:ind w:left="482" w:right="503" w:firstLine="282"/>
        <w:jc w:val="center"/>
        <w:rPr>
          <w:b/>
          <w:sz w:val="28"/>
          <w:szCs w:val="28"/>
        </w:rPr>
      </w:pPr>
      <w:r w:rsidRPr="00007EC7">
        <w:rPr>
          <w:b/>
          <w:sz w:val="28"/>
          <w:szCs w:val="28"/>
        </w:rPr>
        <w:t xml:space="preserve">СОСТАВ </w:t>
      </w:r>
    </w:p>
    <w:p w:rsidR="00AB46B2" w:rsidRPr="0054050B" w:rsidRDefault="00007EC7" w:rsidP="0054050B">
      <w:pPr>
        <w:spacing w:after="1" w:line="265" w:lineRule="auto"/>
        <w:ind w:left="482" w:right="503" w:firstLine="282"/>
        <w:jc w:val="center"/>
        <w:rPr>
          <w:bCs/>
          <w:sz w:val="28"/>
          <w:szCs w:val="28"/>
          <w:lang w:eastAsia="ru-RU"/>
        </w:rPr>
      </w:pPr>
      <w:r w:rsidRPr="00007EC7">
        <w:rPr>
          <w:b/>
          <w:sz w:val="28"/>
          <w:szCs w:val="28"/>
        </w:rPr>
        <w:t xml:space="preserve">организационного комитета по </w:t>
      </w:r>
      <w:r w:rsidR="00EB60BB" w:rsidRPr="00EB60BB">
        <w:rPr>
          <w:b/>
          <w:color w:val="000000"/>
          <w:sz w:val="28"/>
          <w:szCs w:val="28"/>
          <w:lang w:eastAsia="ru-RU"/>
        </w:rPr>
        <w:t xml:space="preserve">проведению </w:t>
      </w:r>
      <w:r w:rsidR="00EB60BB" w:rsidRPr="00EB60BB">
        <w:rPr>
          <w:b/>
          <w:sz w:val="28"/>
          <w:szCs w:val="28"/>
        </w:rPr>
        <w:t>мероприятий</w:t>
      </w:r>
      <w:r w:rsidR="00EB60BB" w:rsidRPr="00EB60BB">
        <w:rPr>
          <w:b/>
          <w:color w:val="000000"/>
          <w:sz w:val="28"/>
          <w:szCs w:val="28"/>
          <w:lang w:eastAsia="ru-RU"/>
        </w:rPr>
        <w:t xml:space="preserve">, посвященных празднованию </w:t>
      </w:r>
      <w:r w:rsidR="0054050B" w:rsidRPr="0054050B">
        <w:rPr>
          <w:b/>
          <w:bCs/>
          <w:sz w:val="28"/>
          <w:szCs w:val="28"/>
          <w:lang w:eastAsia="ru-RU"/>
        </w:rPr>
        <w:t>75-й годовщины Победы в Великой Отечественной войне 1941-1945 годов в муниципальном образовании «Угранский район» Смоленской области</w:t>
      </w:r>
      <w:r w:rsidR="0054050B" w:rsidRPr="0054050B">
        <w:rPr>
          <w:bCs/>
          <w:sz w:val="28"/>
          <w:szCs w:val="28"/>
          <w:lang w:eastAsia="ru-RU"/>
        </w:rPr>
        <w:t xml:space="preserve"> (далее – оргкомитет)</w:t>
      </w:r>
    </w:p>
    <w:p w:rsidR="003925AE" w:rsidRPr="00321A27" w:rsidRDefault="003925AE" w:rsidP="0054050B">
      <w:pPr>
        <w:spacing w:after="1" w:line="265" w:lineRule="auto"/>
        <w:ind w:left="482" w:right="503" w:firstLine="282"/>
        <w:jc w:val="center"/>
        <w:rPr>
          <w:sz w:val="12"/>
          <w:szCs w:val="1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79"/>
      </w:tblGrid>
      <w:tr w:rsidR="00007EC7" w:rsidRPr="0093762C" w:rsidTr="00F93BA2">
        <w:trPr>
          <w:trHeight w:val="990"/>
        </w:trPr>
        <w:tc>
          <w:tcPr>
            <w:tcW w:w="3510" w:type="dxa"/>
          </w:tcPr>
          <w:p w:rsidR="00007EC7" w:rsidRPr="0093762C" w:rsidRDefault="00007EC7" w:rsidP="007439FC">
            <w:pPr>
              <w:pStyle w:val="aa"/>
              <w:spacing w:after="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 xml:space="preserve">Шишигина </w:t>
            </w:r>
          </w:p>
          <w:p w:rsidR="00007EC7" w:rsidRPr="0093762C" w:rsidRDefault="00007EC7" w:rsidP="007439FC">
            <w:pPr>
              <w:pStyle w:val="aa"/>
              <w:spacing w:after="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Наталья Сергеевна</w:t>
            </w:r>
          </w:p>
        </w:tc>
        <w:tc>
          <w:tcPr>
            <w:tcW w:w="6379" w:type="dxa"/>
          </w:tcPr>
          <w:p w:rsidR="00007EC7" w:rsidRPr="0093762C" w:rsidRDefault="00AB46B2" w:rsidP="00AB46B2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6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07EC7" w:rsidRPr="00937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«Угранский район» Смоленской области, председатель оргкомитета;</w:t>
            </w:r>
          </w:p>
        </w:tc>
      </w:tr>
      <w:tr w:rsidR="00007EC7" w:rsidRPr="0093762C" w:rsidTr="00F93BA2">
        <w:trPr>
          <w:trHeight w:val="390"/>
        </w:trPr>
        <w:tc>
          <w:tcPr>
            <w:tcW w:w="3510" w:type="dxa"/>
          </w:tcPr>
          <w:p w:rsidR="00007EC7" w:rsidRDefault="00F93BA2" w:rsidP="007439FC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Чупинин</w:t>
            </w:r>
          </w:p>
          <w:p w:rsidR="00F93BA2" w:rsidRPr="00F93BA2" w:rsidRDefault="00F93BA2" w:rsidP="007439FC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 Викторович</w:t>
            </w:r>
          </w:p>
        </w:tc>
        <w:tc>
          <w:tcPr>
            <w:tcW w:w="6379" w:type="dxa"/>
          </w:tcPr>
          <w:p w:rsidR="00007EC7" w:rsidRPr="0093762C" w:rsidRDefault="00AB46B2" w:rsidP="00054147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6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07EC7" w:rsidRPr="00937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муниципального образования «Угранский район» Смоленской области, заместитель председателя оргкомитета;</w:t>
            </w:r>
          </w:p>
        </w:tc>
      </w:tr>
      <w:tr w:rsidR="00E147E3" w:rsidRPr="0093762C" w:rsidTr="00F93BA2">
        <w:trPr>
          <w:trHeight w:val="1118"/>
        </w:trPr>
        <w:tc>
          <w:tcPr>
            <w:tcW w:w="3510" w:type="dxa"/>
          </w:tcPr>
          <w:p w:rsidR="00E147E3" w:rsidRPr="0093762C" w:rsidRDefault="00E147E3" w:rsidP="00AB645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Новикова</w:t>
            </w:r>
          </w:p>
          <w:p w:rsidR="00E147E3" w:rsidRPr="0093762C" w:rsidRDefault="00E147E3" w:rsidP="00AB645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Ирина Васильевна</w:t>
            </w:r>
          </w:p>
        </w:tc>
        <w:tc>
          <w:tcPr>
            <w:tcW w:w="6379" w:type="dxa"/>
          </w:tcPr>
          <w:p w:rsidR="00E147E3" w:rsidRPr="0093762C" w:rsidRDefault="00E147E3" w:rsidP="00AB6453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3762C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93762C">
              <w:rPr>
                <w:sz w:val="28"/>
                <w:szCs w:val="28"/>
                <w:lang w:val="ru-RU"/>
              </w:rPr>
              <w:t>управляющий делами Администрации муниципального образования «Угранский район» Смоленской области, секретарь оргкомитета</w:t>
            </w:r>
          </w:p>
        </w:tc>
      </w:tr>
      <w:tr w:rsidR="00E147E3" w:rsidRPr="0093762C" w:rsidTr="00F93BA2">
        <w:trPr>
          <w:trHeight w:val="409"/>
        </w:trPr>
        <w:tc>
          <w:tcPr>
            <w:tcW w:w="9889" w:type="dxa"/>
            <w:gridSpan w:val="2"/>
            <w:vAlign w:val="center"/>
          </w:tcPr>
          <w:p w:rsidR="00E147E3" w:rsidRPr="0093762C" w:rsidRDefault="00E147E3" w:rsidP="0054050B">
            <w:pPr>
              <w:spacing w:after="30" w:line="259" w:lineRule="auto"/>
              <w:ind w:left="212" w:right="590" w:hanging="1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762C">
              <w:rPr>
                <w:b/>
                <w:sz w:val="28"/>
                <w:szCs w:val="28"/>
              </w:rPr>
              <w:t>Члены оргкомитета</w:t>
            </w:r>
          </w:p>
        </w:tc>
      </w:tr>
      <w:tr w:rsidR="00E147E3" w:rsidRPr="0093762C" w:rsidTr="00F93BA2">
        <w:trPr>
          <w:trHeight w:val="924"/>
        </w:trPr>
        <w:tc>
          <w:tcPr>
            <w:tcW w:w="3510" w:type="dxa"/>
          </w:tcPr>
          <w:p w:rsidR="00E147E3" w:rsidRPr="0093762C" w:rsidRDefault="00E147E3" w:rsidP="00007EC7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Андреенкова</w:t>
            </w:r>
          </w:p>
          <w:p w:rsidR="00E147E3" w:rsidRPr="0093762C" w:rsidRDefault="00E147E3" w:rsidP="00007EC7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Валентина Михайловна</w:t>
            </w:r>
          </w:p>
        </w:tc>
        <w:tc>
          <w:tcPr>
            <w:tcW w:w="6379" w:type="dxa"/>
          </w:tcPr>
          <w:p w:rsidR="00E147E3" w:rsidRPr="0093762C" w:rsidRDefault="00E147E3" w:rsidP="00AB46B2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6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–</w:t>
            </w:r>
            <w:r w:rsidR="00AE67B4" w:rsidRPr="009376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37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культуры и спорта Администрации муниципального «Угранский район» Смоленской области;</w:t>
            </w:r>
          </w:p>
        </w:tc>
      </w:tr>
      <w:tr w:rsidR="00E147E3" w:rsidRPr="0093762C" w:rsidTr="00F93BA2">
        <w:trPr>
          <w:trHeight w:val="1650"/>
        </w:trPr>
        <w:tc>
          <w:tcPr>
            <w:tcW w:w="3510" w:type="dxa"/>
          </w:tcPr>
          <w:p w:rsidR="00E147E3" w:rsidRPr="0093762C" w:rsidRDefault="00F7580E" w:rsidP="00007EC7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93762C">
              <w:rPr>
                <w:sz w:val="28"/>
                <w:szCs w:val="28"/>
                <w:lang w:val="ru-RU"/>
              </w:rPr>
              <w:t>Башкина</w:t>
            </w:r>
            <w:proofErr w:type="spellEnd"/>
          </w:p>
          <w:p w:rsidR="00F7580E" w:rsidRPr="0093762C" w:rsidRDefault="00F7580E" w:rsidP="00007EC7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Жанна Игоревна</w:t>
            </w:r>
          </w:p>
        </w:tc>
        <w:tc>
          <w:tcPr>
            <w:tcW w:w="6379" w:type="dxa"/>
          </w:tcPr>
          <w:p w:rsidR="00E147E3" w:rsidRPr="005B1AB7" w:rsidRDefault="00AE67B4" w:rsidP="005B1AB7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3762C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5B1AB7">
              <w:rPr>
                <w:color w:val="000000"/>
                <w:sz w:val="28"/>
                <w:szCs w:val="28"/>
                <w:lang w:val="ru-RU" w:eastAsia="ru-RU"/>
              </w:rPr>
              <w:t>педагог-психолог МБОУ «Угранская СШ», командир поискового отряда «Набат», начальник штаба местного отделения ВВПОД «</w:t>
            </w:r>
            <w:proofErr w:type="spellStart"/>
            <w:r w:rsidR="005B1AB7">
              <w:rPr>
                <w:color w:val="000000"/>
                <w:sz w:val="28"/>
                <w:szCs w:val="28"/>
                <w:lang w:val="ru-RU" w:eastAsia="ru-RU"/>
              </w:rPr>
              <w:t>Юнармия</w:t>
            </w:r>
            <w:proofErr w:type="spellEnd"/>
            <w:r w:rsidR="005B1AB7">
              <w:rPr>
                <w:color w:val="000000"/>
                <w:sz w:val="28"/>
                <w:szCs w:val="28"/>
                <w:lang w:val="ru-RU" w:eastAsia="ru-RU"/>
              </w:rPr>
              <w:t>» Угранского района Смоленской области (по</w:t>
            </w:r>
            <w:r w:rsidR="008F7E66"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5B1AB7">
              <w:rPr>
                <w:color w:val="000000"/>
                <w:sz w:val="28"/>
                <w:szCs w:val="28"/>
                <w:lang w:val="ru-RU" w:eastAsia="ru-RU"/>
              </w:rPr>
              <w:t>согласованию)</w:t>
            </w:r>
            <w:r w:rsidR="00321A27">
              <w:rPr>
                <w:color w:val="000000"/>
                <w:sz w:val="28"/>
                <w:szCs w:val="28"/>
                <w:lang w:val="ru-RU" w:eastAsia="ru-RU"/>
              </w:rPr>
              <w:t>;</w:t>
            </w:r>
          </w:p>
        </w:tc>
      </w:tr>
      <w:tr w:rsidR="00F7580E" w:rsidRPr="0093762C" w:rsidTr="00F93BA2">
        <w:trPr>
          <w:trHeight w:val="945"/>
        </w:trPr>
        <w:tc>
          <w:tcPr>
            <w:tcW w:w="3510" w:type="dxa"/>
          </w:tcPr>
          <w:p w:rsidR="00F7580E" w:rsidRPr="0093762C" w:rsidRDefault="00F7580E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Валуев</w:t>
            </w:r>
          </w:p>
          <w:p w:rsidR="00F7580E" w:rsidRPr="0093762C" w:rsidRDefault="00F7580E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Антон Викторович</w:t>
            </w:r>
          </w:p>
        </w:tc>
        <w:tc>
          <w:tcPr>
            <w:tcW w:w="6379" w:type="dxa"/>
          </w:tcPr>
          <w:p w:rsidR="00936B92" w:rsidRPr="00936B92" w:rsidRDefault="00AE67B4" w:rsidP="00936B92">
            <w:pPr>
              <w:spacing w:line="259" w:lineRule="auto"/>
              <w:ind w:left="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93762C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936B92" w:rsidRPr="00936B92">
              <w:rPr>
                <w:sz w:val="28"/>
                <w:szCs w:val="28"/>
                <w:lang w:val="ru-RU"/>
              </w:rPr>
              <w:t>генеральный директор ООО «Восток»,  координатор Общероссийского Народного Фронта по Угранскому району (по согласованию);</w:t>
            </w:r>
          </w:p>
        </w:tc>
      </w:tr>
      <w:tr w:rsidR="00E147E3" w:rsidRPr="0093762C" w:rsidTr="00F93BA2">
        <w:trPr>
          <w:trHeight w:val="668"/>
        </w:trPr>
        <w:tc>
          <w:tcPr>
            <w:tcW w:w="3510" w:type="dxa"/>
          </w:tcPr>
          <w:p w:rsidR="00E147E3" w:rsidRPr="0093762C" w:rsidRDefault="00F7580E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Владимирова</w:t>
            </w:r>
          </w:p>
          <w:p w:rsidR="00F7580E" w:rsidRPr="0093762C" w:rsidRDefault="00F7580E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Татьяна Алексеевна</w:t>
            </w:r>
          </w:p>
        </w:tc>
        <w:tc>
          <w:tcPr>
            <w:tcW w:w="6379" w:type="dxa"/>
          </w:tcPr>
          <w:p w:rsidR="00E147E3" w:rsidRPr="00321A27" w:rsidRDefault="00E147E3" w:rsidP="00321A27">
            <w:pPr>
              <w:spacing w:line="259" w:lineRule="auto"/>
              <w:ind w:left="50"/>
              <w:rPr>
                <w:rFonts w:eastAsiaTheme="minorHAnsi"/>
                <w:sz w:val="28"/>
                <w:szCs w:val="28"/>
                <w:lang w:val="ru-RU" w:eastAsia="ru-RU"/>
              </w:rPr>
            </w:pPr>
            <w:r w:rsidRPr="00321A27">
              <w:rPr>
                <w:rFonts w:eastAsiaTheme="minorHAnsi"/>
                <w:sz w:val="28"/>
                <w:szCs w:val="28"/>
                <w:lang w:val="ru-RU" w:eastAsia="ru-RU"/>
              </w:rPr>
              <w:t>–</w:t>
            </w:r>
            <w:r w:rsidRPr="00321A27">
              <w:rPr>
                <w:sz w:val="28"/>
                <w:szCs w:val="28"/>
                <w:lang w:eastAsia="ru-RU"/>
              </w:rPr>
              <w:t> </w:t>
            </w:r>
            <w:r w:rsidR="00321A27" w:rsidRPr="00321A27">
              <w:rPr>
                <w:sz w:val="28"/>
                <w:szCs w:val="28"/>
                <w:lang w:val="ru-RU"/>
              </w:rPr>
              <w:t>зам. директора – лесничий</w:t>
            </w:r>
            <w:r w:rsidRPr="00321A27">
              <w:rPr>
                <w:sz w:val="28"/>
                <w:szCs w:val="28"/>
                <w:lang w:val="ru-RU"/>
              </w:rPr>
              <w:t xml:space="preserve"> Угранского лесничества</w:t>
            </w:r>
            <w:r w:rsidR="0093762C" w:rsidRPr="00321A27">
              <w:rPr>
                <w:sz w:val="28"/>
                <w:szCs w:val="28"/>
                <w:lang w:val="ru-RU"/>
              </w:rPr>
              <w:t xml:space="preserve"> </w:t>
            </w:r>
            <w:r w:rsidRPr="00321A27">
              <w:rPr>
                <w:rFonts w:eastAsiaTheme="minorHAnsi"/>
                <w:sz w:val="28"/>
                <w:szCs w:val="28"/>
                <w:lang w:val="ru-RU" w:eastAsia="ru-RU"/>
              </w:rPr>
              <w:t>–</w:t>
            </w:r>
            <w:r w:rsidRPr="00321A27">
              <w:rPr>
                <w:sz w:val="28"/>
                <w:szCs w:val="28"/>
                <w:lang w:val="ru-RU" w:eastAsia="ru-RU"/>
              </w:rPr>
              <w:t xml:space="preserve"> </w:t>
            </w:r>
            <w:r w:rsidRPr="00321A27">
              <w:rPr>
                <w:sz w:val="28"/>
                <w:szCs w:val="28"/>
                <w:lang w:val="ru-RU"/>
              </w:rPr>
              <w:t>филиала ОГКУ «</w:t>
            </w:r>
            <w:proofErr w:type="spellStart"/>
            <w:r w:rsidRPr="00321A27">
              <w:rPr>
                <w:sz w:val="28"/>
                <w:szCs w:val="28"/>
                <w:lang w:val="ru-RU"/>
              </w:rPr>
              <w:t>Смолупрлес</w:t>
            </w:r>
            <w:proofErr w:type="spellEnd"/>
            <w:r w:rsidRPr="00321A27">
              <w:rPr>
                <w:sz w:val="28"/>
                <w:szCs w:val="28"/>
                <w:lang w:val="ru-RU"/>
              </w:rPr>
              <w:t>»</w:t>
            </w:r>
            <w:r w:rsidR="005B1AB7" w:rsidRPr="00321A27">
              <w:rPr>
                <w:sz w:val="28"/>
                <w:szCs w:val="28"/>
                <w:lang w:val="ru-RU"/>
              </w:rPr>
              <w:t xml:space="preserve"> (</w:t>
            </w:r>
            <w:r w:rsidR="004334F1">
              <w:rPr>
                <w:sz w:val="28"/>
                <w:szCs w:val="28"/>
                <w:lang w:val="ru-RU"/>
              </w:rPr>
              <w:t>по</w:t>
            </w:r>
            <w:r w:rsidR="004334F1" w:rsidRPr="00321A27">
              <w:rPr>
                <w:sz w:val="28"/>
                <w:szCs w:val="28"/>
                <w:lang w:eastAsia="ru-RU"/>
              </w:rPr>
              <w:t> </w:t>
            </w:r>
            <w:r w:rsidR="005B1AB7" w:rsidRPr="00321A27">
              <w:rPr>
                <w:sz w:val="28"/>
                <w:szCs w:val="28"/>
                <w:lang w:val="ru-RU"/>
              </w:rPr>
              <w:t>согласованию)</w:t>
            </w:r>
            <w:r w:rsidRPr="00321A27">
              <w:rPr>
                <w:sz w:val="28"/>
                <w:szCs w:val="28"/>
                <w:lang w:val="ru-RU"/>
              </w:rPr>
              <w:t>;</w:t>
            </w:r>
          </w:p>
        </w:tc>
      </w:tr>
      <w:tr w:rsidR="003C0ACD" w:rsidRPr="0093762C" w:rsidTr="00F93BA2">
        <w:trPr>
          <w:trHeight w:val="982"/>
        </w:trPr>
        <w:tc>
          <w:tcPr>
            <w:tcW w:w="3510" w:type="dxa"/>
          </w:tcPr>
          <w:p w:rsidR="003C0ACD" w:rsidRPr="0093762C" w:rsidRDefault="003C0ACD" w:rsidP="00AB6453">
            <w:pPr>
              <w:spacing w:line="259" w:lineRule="auto"/>
              <w:ind w:left="36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Евдокимова</w:t>
            </w:r>
          </w:p>
          <w:p w:rsidR="003C0ACD" w:rsidRPr="0093762C" w:rsidRDefault="003C0ACD" w:rsidP="00AB6453">
            <w:pPr>
              <w:spacing w:line="259" w:lineRule="auto"/>
              <w:ind w:left="36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Екатерина Сергеевна</w:t>
            </w:r>
          </w:p>
        </w:tc>
        <w:tc>
          <w:tcPr>
            <w:tcW w:w="6379" w:type="dxa"/>
          </w:tcPr>
          <w:p w:rsidR="003C0ACD" w:rsidRPr="0093762C" w:rsidRDefault="00AE67B4" w:rsidP="00AB6453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6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C0ACD" w:rsidRPr="00937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 специалист Администрации муниципального образования «Угранский район» Смоленской области;</w:t>
            </w:r>
          </w:p>
        </w:tc>
      </w:tr>
      <w:tr w:rsidR="003C0ACD" w:rsidRPr="0093762C" w:rsidTr="00F93BA2">
        <w:trPr>
          <w:trHeight w:val="704"/>
        </w:trPr>
        <w:tc>
          <w:tcPr>
            <w:tcW w:w="3510" w:type="dxa"/>
          </w:tcPr>
          <w:p w:rsidR="003C0ACD" w:rsidRPr="0093762C" w:rsidRDefault="003C0ACD" w:rsidP="00007EC7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Зиньков</w:t>
            </w:r>
          </w:p>
          <w:p w:rsidR="003C0ACD" w:rsidRPr="0093762C" w:rsidRDefault="003C0ACD" w:rsidP="00007EC7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Валентин Борисович</w:t>
            </w:r>
          </w:p>
        </w:tc>
        <w:tc>
          <w:tcPr>
            <w:tcW w:w="6379" w:type="dxa"/>
          </w:tcPr>
          <w:p w:rsidR="003C0ACD" w:rsidRPr="0093762C" w:rsidRDefault="00AE67B4" w:rsidP="00BF5371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3762C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C0ACD" w:rsidRPr="0093762C">
              <w:rPr>
                <w:sz w:val="28"/>
                <w:szCs w:val="28"/>
                <w:lang w:val="ru-RU"/>
              </w:rPr>
              <w:t>настоятель храма Святых равноапостольных Кирилла и Мефодия (по согласованию);</w:t>
            </w:r>
          </w:p>
        </w:tc>
      </w:tr>
      <w:tr w:rsidR="003C0ACD" w:rsidRPr="0093762C" w:rsidTr="00F93BA2">
        <w:trPr>
          <w:trHeight w:val="412"/>
        </w:trPr>
        <w:tc>
          <w:tcPr>
            <w:tcW w:w="3510" w:type="dxa"/>
          </w:tcPr>
          <w:p w:rsidR="003C0ACD" w:rsidRPr="0093762C" w:rsidRDefault="003C0ACD" w:rsidP="0030124E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Капитонов</w:t>
            </w:r>
          </w:p>
          <w:p w:rsidR="003C0ACD" w:rsidRPr="0093762C" w:rsidRDefault="003C0ACD" w:rsidP="0030124E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  <w:tc>
          <w:tcPr>
            <w:tcW w:w="6379" w:type="dxa"/>
          </w:tcPr>
          <w:p w:rsidR="008F7E66" w:rsidRPr="0093762C" w:rsidRDefault="00AE67B4" w:rsidP="00321A27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3762C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C0ACD" w:rsidRPr="0093762C">
              <w:rPr>
                <w:sz w:val="28"/>
                <w:szCs w:val="28"/>
                <w:lang w:val="ru-RU"/>
              </w:rPr>
              <w:t>депутат Совета депутатов Угранского сельского поселения Угранского района Смоленской области</w:t>
            </w:r>
            <w:r w:rsidR="002C69F7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3C0ACD" w:rsidRPr="0093762C">
              <w:rPr>
                <w:sz w:val="28"/>
                <w:szCs w:val="28"/>
                <w:lang w:val="ru-RU"/>
              </w:rPr>
              <w:t>;</w:t>
            </w:r>
          </w:p>
        </w:tc>
      </w:tr>
      <w:tr w:rsidR="003C0ACD" w:rsidRPr="0093762C" w:rsidTr="00F93BA2">
        <w:trPr>
          <w:trHeight w:val="713"/>
        </w:trPr>
        <w:tc>
          <w:tcPr>
            <w:tcW w:w="3510" w:type="dxa"/>
          </w:tcPr>
          <w:p w:rsidR="003C0ACD" w:rsidRPr="0093762C" w:rsidRDefault="003C0ACD" w:rsidP="00E43988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93762C">
              <w:rPr>
                <w:sz w:val="28"/>
                <w:szCs w:val="28"/>
                <w:lang w:val="ru-RU"/>
              </w:rPr>
              <w:lastRenderedPageBreak/>
              <w:t>Коленкина</w:t>
            </w:r>
            <w:proofErr w:type="spellEnd"/>
          </w:p>
          <w:p w:rsidR="003C0ACD" w:rsidRPr="0093762C" w:rsidRDefault="003C0ACD" w:rsidP="00E43988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Зоя Тарасовна</w:t>
            </w:r>
          </w:p>
        </w:tc>
        <w:tc>
          <w:tcPr>
            <w:tcW w:w="6379" w:type="dxa"/>
          </w:tcPr>
          <w:p w:rsidR="008F7E66" w:rsidRPr="0093762C" w:rsidRDefault="00AE67B4" w:rsidP="00321A27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3762C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C0ACD" w:rsidRPr="0093762C">
              <w:rPr>
                <w:color w:val="000000"/>
                <w:sz w:val="28"/>
                <w:szCs w:val="28"/>
                <w:lang w:val="ru-RU" w:eastAsia="ru-RU"/>
              </w:rPr>
              <w:t>председатель Угранского районного Совета ветеранов</w:t>
            </w:r>
            <w:r w:rsidR="002C69F7">
              <w:rPr>
                <w:color w:val="000000"/>
                <w:sz w:val="28"/>
                <w:szCs w:val="28"/>
                <w:lang w:val="ru-RU" w:eastAsia="ru-RU"/>
              </w:rPr>
              <w:t xml:space="preserve"> (по согласованию)</w:t>
            </w:r>
            <w:r w:rsidR="003C0ACD" w:rsidRPr="0093762C">
              <w:rPr>
                <w:color w:val="000000"/>
                <w:sz w:val="28"/>
                <w:szCs w:val="28"/>
                <w:lang w:val="ru-RU" w:eastAsia="ru-RU"/>
              </w:rPr>
              <w:t>;</w:t>
            </w:r>
          </w:p>
        </w:tc>
      </w:tr>
      <w:tr w:rsidR="003C0ACD" w:rsidRPr="0093762C" w:rsidTr="00F93BA2">
        <w:trPr>
          <w:trHeight w:val="412"/>
        </w:trPr>
        <w:tc>
          <w:tcPr>
            <w:tcW w:w="3510" w:type="dxa"/>
          </w:tcPr>
          <w:p w:rsidR="003C0ACD" w:rsidRPr="0093762C" w:rsidRDefault="003C0ACD" w:rsidP="00AE67B4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</w:rPr>
              <w:t xml:space="preserve">Колобов </w:t>
            </w:r>
          </w:p>
          <w:p w:rsidR="003C0ACD" w:rsidRPr="0093762C" w:rsidRDefault="003C0ACD" w:rsidP="00AE67B4">
            <w:pPr>
              <w:spacing w:line="259" w:lineRule="auto"/>
              <w:ind w:left="0"/>
              <w:jc w:val="left"/>
              <w:rPr>
                <w:sz w:val="28"/>
                <w:szCs w:val="28"/>
              </w:rPr>
            </w:pPr>
            <w:r w:rsidRPr="0093762C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379" w:type="dxa"/>
          </w:tcPr>
          <w:p w:rsidR="008F7E66" w:rsidRPr="0093762C" w:rsidRDefault="00AE67B4" w:rsidP="00321A27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93762C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93762C">
              <w:rPr>
                <w:sz w:val="28"/>
                <w:szCs w:val="28"/>
                <w:lang w:val="ru-RU"/>
              </w:rPr>
              <w:t>начальник О</w:t>
            </w:r>
            <w:r w:rsidR="003C0ACD" w:rsidRPr="0093762C">
              <w:rPr>
                <w:sz w:val="28"/>
                <w:szCs w:val="28"/>
                <w:lang w:val="ru-RU"/>
              </w:rPr>
              <w:t>тдела образования Администрации муниципального образования «Угранский район» Смоленской области;</w:t>
            </w:r>
          </w:p>
        </w:tc>
      </w:tr>
      <w:tr w:rsidR="003C0ACD" w:rsidRPr="0093762C" w:rsidTr="00F93BA2">
        <w:trPr>
          <w:trHeight w:val="1002"/>
        </w:trPr>
        <w:tc>
          <w:tcPr>
            <w:tcW w:w="3510" w:type="dxa"/>
          </w:tcPr>
          <w:p w:rsidR="003C0ACD" w:rsidRPr="00936B92" w:rsidRDefault="003C0ACD" w:rsidP="00BF5371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936B92">
              <w:rPr>
                <w:sz w:val="28"/>
                <w:szCs w:val="28"/>
                <w:lang w:val="ru-RU"/>
              </w:rPr>
              <w:t>Косарыгина</w:t>
            </w:r>
            <w:proofErr w:type="spellEnd"/>
          </w:p>
          <w:p w:rsidR="003C0ACD" w:rsidRPr="00936B92" w:rsidRDefault="003C0ACD" w:rsidP="00936B92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6B92">
              <w:rPr>
                <w:sz w:val="28"/>
                <w:szCs w:val="28"/>
                <w:lang w:val="ru-RU"/>
              </w:rPr>
              <w:t>Марина А</w:t>
            </w:r>
            <w:r w:rsidR="00936B92" w:rsidRPr="00936B92">
              <w:rPr>
                <w:sz w:val="28"/>
                <w:szCs w:val="28"/>
                <w:lang w:val="ru-RU"/>
              </w:rPr>
              <w:t>лександровна</w:t>
            </w:r>
          </w:p>
        </w:tc>
        <w:tc>
          <w:tcPr>
            <w:tcW w:w="6379" w:type="dxa"/>
          </w:tcPr>
          <w:p w:rsidR="003C0ACD" w:rsidRPr="00936B92" w:rsidRDefault="003C0ACD" w:rsidP="00321A27">
            <w:pPr>
              <w:rPr>
                <w:rFonts w:eastAsiaTheme="minorHAnsi"/>
                <w:sz w:val="28"/>
                <w:szCs w:val="28"/>
                <w:lang w:val="ru-RU" w:eastAsia="ru-RU"/>
              </w:rPr>
            </w:pPr>
            <w:r w:rsidRPr="00936B92">
              <w:rPr>
                <w:rFonts w:eastAsiaTheme="minorHAnsi"/>
                <w:sz w:val="28"/>
                <w:szCs w:val="28"/>
                <w:lang w:val="ru-RU" w:eastAsia="ru-RU"/>
              </w:rPr>
              <w:t>–</w:t>
            </w:r>
            <w:r w:rsidRPr="00936B92">
              <w:rPr>
                <w:sz w:val="28"/>
                <w:szCs w:val="28"/>
                <w:lang w:eastAsia="ru-RU"/>
              </w:rPr>
              <w:t> </w:t>
            </w:r>
            <w:r w:rsidRPr="00936B92">
              <w:rPr>
                <w:sz w:val="28"/>
                <w:szCs w:val="28"/>
                <w:lang w:val="ru-RU" w:eastAsia="ru-RU"/>
              </w:rPr>
              <w:t xml:space="preserve">выпускающий редактор </w:t>
            </w:r>
            <w:r w:rsidR="00936B92" w:rsidRPr="00936B92">
              <w:rPr>
                <w:sz w:val="28"/>
                <w:szCs w:val="28"/>
                <w:lang w:val="ru-RU"/>
              </w:rPr>
              <w:t>СОГУП</w:t>
            </w:r>
            <w:r w:rsidRPr="00936B92">
              <w:rPr>
                <w:sz w:val="28"/>
                <w:szCs w:val="28"/>
                <w:lang w:val="ru-RU"/>
              </w:rPr>
              <w:t xml:space="preserve"> «Восточная объединенная редакция»</w:t>
            </w:r>
            <w:r w:rsidR="00936B92" w:rsidRPr="00936B92">
              <w:rPr>
                <w:sz w:val="28"/>
                <w:szCs w:val="28"/>
                <w:lang w:val="ru-RU"/>
              </w:rPr>
              <w:t xml:space="preserve"> </w:t>
            </w:r>
            <w:r w:rsidR="00936B92" w:rsidRPr="002C69F7">
              <w:rPr>
                <w:sz w:val="28"/>
                <w:szCs w:val="28"/>
                <w:lang w:val="ru-RU"/>
              </w:rPr>
              <w:t>(редакция газеты «Искра</w:t>
            </w:r>
            <w:r w:rsidR="00936B92" w:rsidRPr="00936B92">
              <w:rPr>
                <w:sz w:val="26"/>
                <w:szCs w:val="26"/>
                <w:lang w:val="ru-RU"/>
              </w:rPr>
              <w:t>»)</w:t>
            </w:r>
            <w:r w:rsidR="00054147">
              <w:rPr>
                <w:color w:val="000000"/>
                <w:sz w:val="28"/>
                <w:szCs w:val="28"/>
                <w:lang w:val="ru-RU" w:eastAsia="ru-RU"/>
              </w:rPr>
              <w:t xml:space="preserve"> (по согласованию)</w:t>
            </w:r>
            <w:r w:rsidR="00936B92" w:rsidRPr="00936B92">
              <w:rPr>
                <w:sz w:val="28"/>
                <w:szCs w:val="28"/>
                <w:lang w:val="ru-RU"/>
              </w:rPr>
              <w:t>;</w:t>
            </w:r>
          </w:p>
        </w:tc>
      </w:tr>
      <w:tr w:rsidR="003C0ACD" w:rsidRPr="0093762C" w:rsidTr="00F93BA2">
        <w:trPr>
          <w:trHeight w:val="1002"/>
        </w:trPr>
        <w:tc>
          <w:tcPr>
            <w:tcW w:w="3510" w:type="dxa"/>
          </w:tcPr>
          <w:p w:rsidR="003C0ACD" w:rsidRPr="0093762C" w:rsidRDefault="003C0ACD" w:rsidP="00BF5371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Крупенченкова</w:t>
            </w:r>
          </w:p>
          <w:p w:rsidR="003C0ACD" w:rsidRPr="0093762C" w:rsidRDefault="003C0ACD" w:rsidP="00BF5371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Елена Алексеевна</w:t>
            </w:r>
          </w:p>
        </w:tc>
        <w:tc>
          <w:tcPr>
            <w:tcW w:w="6379" w:type="dxa"/>
          </w:tcPr>
          <w:p w:rsidR="002C69F7" w:rsidRPr="0093762C" w:rsidRDefault="00AE67B4" w:rsidP="00321A27">
            <w:pPr>
              <w:tabs>
                <w:tab w:val="center" w:pos="3485"/>
                <w:tab w:val="right" w:pos="6509"/>
              </w:tabs>
              <w:spacing w:line="259" w:lineRule="auto"/>
              <w:ind w:left="0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sz w:val="28"/>
                <w:szCs w:val="28"/>
              </w:rPr>
              <w:t> </w:t>
            </w:r>
            <w:r w:rsidR="003C0ACD" w:rsidRPr="0093762C">
              <w:rPr>
                <w:sz w:val="28"/>
                <w:szCs w:val="28"/>
                <w:lang w:val="ru-RU"/>
              </w:rPr>
              <w:t>главный специалист в Угранском районе отдела социальной защиты населения в Вяземском районе</w:t>
            </w:r>
            <w:r w:rsidR="002C69F7"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3C0ACD" w:rsidRPr="0093762C" w:rsidTr="00F93BA2">
        <w:trPr>
          <w:trHeight w:val="808"/>
        </w:trPr>
        <w:tc>
          <w:tcPr>
            <w:tcW w:w="3510" w:type="dxa"/>
          </w:tcPr>
          <w:p w:rsidR="003C0ACD" w:rsidRPr="0093762C" w:rsidRDefault="003C0ACD" w:rsidP="00BF5371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</w:rPr>
              <w:t>Кудрявцев</w:t>
            </w:r>
          </w:p>
          <w:p w:rsidR="003C0ACD" w:rsidRPr="0093762C" w:rsidRDefault="003C0ACD" w:rsidP="00BF5371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6379" w:type="dxa"/>
          </w:tcPr>
          <w:p w:rsidR="003C0ACD" w:rsidRPr="0093762C" w:rsidRDefault="00AE67B4" w:rsidP="00054147">
            <w:pPr>
              <w:tabs>
                <w:tab w:val="center" w:pos="3485"/>
                <w:tab w:val="right" w:pos="6509"/>
              </w:tabs>
              <w:spacing w:line="259" w:lineRule="auto"/>
              <w:ind w:left="0" w:right="-108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sz w:val="28"/>
                <w:szCs w:val="28"/>
              </w:rPr>
              <w:t> </w:t>
            </w:r>
            <w:r w:rsidR="003C0ACD" w:rsidRPr="0093762C">
              <w:rPr>
                <w:sz w:val="28"/>
                <w:szCs w:val="28"/>
                <w:lang w:val="ru-RU"/>
              </w:rPr>
              <w:t>председатель Угранского районного Совета депутатов Смоленской области</w:t>
            </w:r>
            <w:r w:rsidR="00054147">
              <w:rPr>
                <w:sz w:val="28"/>
                <w:szCs w:val="28"/>
                <w:lang w:val="ru-RU"/>
              </w:rPr>
              <w:t xml:space="preserve"> </w:t>
            </w:r>
            <w:r w:rsidR="00054147">
              <w:rPr>
                <w:color w:val="000000"/>
                <w:sz w:val="28"/>
                <w:szCs w:val="28"/>
                <w:lang w:val="ru-RU" w:eastAsia="ru-RU"/>
              </w:rPr>
              <w:t>(по согласованию)</w:t>
            </w:r>
            <w:r w:rsidR="003C0ACD" w:rsidRPr="0093762C">
              <w:rPr>
                <w:sz w:val="28"/>
                <w:szCs w:val="28"/>
                <w:lang w:val="ru-RU"/>
              </w:rPr>
              <w:t>;</w:t>
            </w:r>
          </w:p>
        </w:tc>
      </w:tr>
      <w:tr w:rsidR="003C0ACD" w:rsidRPr="0093762C" w:rsidTr="00F93BA2">
        <w:trPr>
          <w:trHeight w:val="862"/>
        </w:trPr>
        <w:tc>
          <w:tcPr>
            <w:tcW w:w="3510" w:type="dxa"/>
          </w:tcPr>
          <w:p w:rsidR="003C0ACD" w:rsidRPr="0093762C" w:rsidRDefault="003C0ACD" w:rsidP="00AB46B2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93762C">
              <w:rPr>
                <w:sz w:val="28"/>
                <w:szCs w:val="28"/>
                <w:lang w:val="ru-RU"/>
              </w:rPr>
              <w:t>Лапченков</w:t>
            </w:r>
            <w:proofErr w:type="spellEnd"/>
          </w:p>
          <w:p w:rsidR="003C0ACD" w:rsidRPr="0093762C" w:rsidRDefault="003C0ACD" w:rsidP="00AB46B2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Юрий</w:t>
            </w:r>
            <w:r w:rsidR="008F7E66">
              <w:rPr>
                <w:sz w:val="28"/>
                <w:szCs w:val="28"/>
                <w:lang w:val="ru-RU"/>
              </w:rPr>
              <w:t xml:space="preserve"> Вячеславович</w:t>
            </w:r>
            <w:r w:rsidRPr="0093762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3C0ACD" w:rsidRPr="008F7E66" w:rsidRDefault="00AE67B4" w:rsidP="00321A27">
            <w:pPr>
              <w:pStyle w:val="aa"/>
              <w:spacing w:after="0"/>
              <w:ind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sz w:val="28"/>
                <w:szCs w:val="28"/>
              </w:rPr>
              <w:t> </w:t>
            </w:r>
            <w:r w:rsidR="008F7E66">
              <w:rPr>
                <w:sz w:val="28"/>
                <w:szCs w:val="28"/>
                <w:lang w:val="ru-RU"/>
              </w:rPr>
              <w:t>первый секретарь Угранского отделения КПРФ (по согласованию);</w:t>
            </w:r>
          </w:p>
        </w:tc>
      </w:tr>
      <w:tr w:rsidR="003C0ACD" w:rsidRPr="0093762C" w:rsidTr="00F93BA2">
        <w:trPr>
          <w:trHeight w:val="957"/>
        </w:trPr>
        <w:tc>
          <w:tcPr>
            <w:tcW w:w="3510" w:type="dxa"/>
          </w:tcPr>
          <w:p w:rsidR="003C0ACD" w:rsidRPr="0093762C" w:rsidRDefault="003C0ACD" w:rsidP="00AB46B2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</w:rPr>
              <w:t>М</w:t>
            </w:r>
            <w:proofErr w:type="spellStart"/>
            <w:r w:rsidRPr="0093762C">
              <w:rPr>
                <w:sz w:val="28"/>
                <w:szCs w:val="28"/>
                <w:lang w:val="ru-RU"/>
              </w:rPr>
              <w:t>еньшов</w:t>
            </w:r>
            <w:proofErr w:type="spellEnd"/>
          </w:p>
          <w:p w:rsidR="003C0ACD" w:rsidRPr="0093762C" w:rsidRDefault="003C0ACD" w:rsidP="00AB46B2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Максим Сергеевич</w:t>
            </w:r>
          </w:p>
        </w:tc>
        <w:tc>
          <w:tcPr>
            <w:tcW w:w="6379" w:type="dxa"/>
          </w:tcPr>
          <w:p w:rsidR="003C0ACD" w:rsidRPr="0093762C" w:rsidRDefault="00AE67B4" w:rsidP="00007EC7">
            <w:pPr>
              <w:pStyle w:val="aa"/>
              <w:spacing w:after="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sz w:val="28"/>
                <w:szCs w:val="28"/>
              </w:rPr>
              <w:t> </w:t>
            </w:r>
            <w:proofErr w:type="spellStart"/>
            <w:r w:rsidR="002C69F7">
              <w:rPr>
                <w:sz w:val="28"/>
                <w:szCs w:val="28"/>
                <w:lang w:val="ru-RU"/>
              </w:rPr>
              <w:t>вр</w:t>
            </w:r>
            <w:r w:rsidR="002C69F7">
              <w:rPr>
                <w:color w:val="000000"/>
                <w:sz w:val="28"/>
                <w:szCs w:val="28"/>
                <w:lang w:val="ru-RU" w:eastAsia="ru-RU"/>
              </w:rPr>
              <w:t>ио</w:t>
            </w:r>
            <w:proofErr w:type="spellEnd"/>
            <w:r w:rsidR="003C0ACD" w:rsidRPr="0093762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3C0ACD" w:rsidRPr="0093762C">
              <w:rPr>
                <w:sz w:val="28"/>
                <w:szCs w:val="28"/>
                <w:lang w:val="ru-RU"/>
              </w:rPr>
              <w:t>начальника пункта полиции по Угранскому району Межмуниципального отдела МВД России «Вяземский» (по</w:t>
            </w:r>
            <w:r w:rsidR="003C0ACD"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C0ACD" w:rsidRPr="0093762C">
              <w:rPr>
                <w:sz w:val="28"/>
                <w:szCs w:val="28"/>
                <w:lang w:val="ru-RU"/>
              </w:rPr>
              <w:t>согласованию);</w:t>
            </w:r>
          </w:p>
        </w:tc>
      </w:tr>
      <w:tr w:rsidR="00AE67B4" w:rsidRPr="0093762C" w:rsidTr="00F93BA2">
        <w:trPr>
          <w:trHeight w:val="412"/>
        </w:trPr>
        <w:tc>
          <w:tcPr>
            <w:tcW w:w="3510" w:type="dxa"/>
          </w:tcPr>
          <w:p w:rsidR="00AE67B4" w:rsidRPr="0093762C" w:rsidRDefault="00AE67B4" w:rsidP="00093B81">
            <w:pPr>
              <w:spacing w:line="259" w:lineRule="auto"/>
              <w:ind w:left="14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Сафронова</w:t>
            </w:r>
          </w:p>
          <w:p w:rsidR="00AE67B4" w:rsidRPr="0093762C" w:rsidRDefault="00AE67B4" w:rsidP="00093B81">
            <w:pPr>
              <w:spacing w:line="259" w:lineRule="auto"/>
              <w:ind w:left="14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379" w:type="dxa"/>
            <w:vAlign w:val="bottom"/>
          </w:tcPr>
          <w:p w:rsidR="002C69F7" w:rsidRPr="0093762C" w:rsidRDefault="00AE67B4" w:rsidP="00321A27">
            <w:pPr>
              <w:tabs>
                <w:tab w:val="center" w:pos="1292"/>
                <w:tab w:val="center" w:pos="3787"/>
                <w:tab w:val="left" w:pos="5463"/>
                <w:tab w:val="right" w:pos="6509"/>
              </w:tabs>
              <w:spacing w:line="259" w:lineRule="auto"/>
              <w:ind w:left="0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sz w:val="28"/>
                <w:szCs w:val="28"/>
              </w:rPr>
              <w:t> </w:t>
            </w:r>
            <w:r w:rsidRPr="0093762C">
              <w:rPr>
                <w:sz w:val="28"/>
                <w:szCs w:val="28"/>
                <w:lang w:val="ru-RU"/>
              </w:rPr>
              <w:t>начальник финансового управления Администрации муниципального образования «Угранский район» Смоленской области;</w:t>
            </w:r>
          </w:p>
        </w:tc>
      </w:tr>
      <w:tr w:rsidR="00AE67B4" w:rsidRPr="0093762C" w:rsidTr="00F93BA2">
        <w:trPr>
          <w:trHeight w:val="930"/>
        </w:trPr>
        <w:tc>
          <w:tcPr>
            <w:tcW w:w="3510" w:type="dxa"/>
          </w:tcPr>
          <w:p w:rsidR="00AE67B4" w:rsidRPr="0093762C" w:rsidRDefault="00AE67B4" w:rsidP="00093B81">
            <w:pPr>
              <w:rPr>
                <w:sz w:val="28"/>
                <w:szCs w:val="28"/>
                <w:lang w:eastAsia="ru-RU"/>
              </w:rPr>
            </w:pPr>
            <w:r w:rsidRPr="0093762C">
              <w:rPr>
                <w:sz w:val="28"/>
                <w:szCs w:val="28"/>
                <w:lang w:eastAsia="ru-RU"/>
              </w:rPr>
              <w:t>Слабчуков</w:t>
            </w:r>
          </w:p>
          <w:p w:rsidR="00AE67B4" w:rsidRPr="0093762C" w:rsidRDefault="00AE67B4" w:rsidP="00093B81">
            <w:pPr>
              <w:rPr>
                <w:sz w:val="28"/>
                <w:szCs w:val="28"/>
                <w:lang w:eastAsia="ru-RU"/>
              </w:rPr>
            </w:pPr>
            <w:r w:rsidRPr="0093762C">
              <w:rPr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379" w:type="dxa"/>
          </w:tcPr>
          <w:p w:rsidR="00AE67B4" w:rsidRPr="0093762C" w:rsidRDefault="00AE67B4" w:rsidP="002C69F7">
            <w:pPr>
              <w:rPr>
                <w:sz w:val="28"/>
                <w:szCs w:val="28"/>
                <w:lang w:val="ru-RU" w:eastAsia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sz w:val="28"/>
                <w:szCs w:val="28"/>
              </w:rPr>
              <w:t> </w:t>
            </w:r>
            <w:r w:rsidRPr="0093762C">
              <w:rPr>
                <w:sz w:val="28"/>
                <w:szCs w:val="28"/>
                <w:lang w:val="ru-RU" w:eastAsia="ru-RU"/>
              </w:rPr>
              <w:t>Глава муниципального образования Знаменского сельского поселения Угранского района Смол</w:t>
            </w:r>
            <w:r w:rsidR="002C69F7">
              <w:rPr>
                <w:sz w:val="28"/>
                <w:szCs w:val="28"/>
                <w:lang w:val="ru-RU" w:eastAsia="ru-RU"/>
              </w:rPr>
              <w:t>енской области</w:t>
            </w:r>
            <w:r w:rsidRPr="0093762C">
              <w:rPr>
                <w:sz w:val="28"/>
                <w:szCs w:val="28"/>
                <w:lang w:val="ru-RU" w:eastAsia="ru-RU"/>
              </w:rPr>
              <w:t>;</w:t>
            </w:r>
          </w:p>
        </w:tc>
      </w:tr>
      <w:tr w:rsidR="00AE67B4" w:rsidRPr="0093762C" w:rsidTr="00F93BA2">
        <w:trPr>
          <w:trHeight w:val="730"/>
        </w:trPr>
        <w:tc>
          <w:tcPr>
            <w:tcW w:w="3510" w:type="dxa"/>
          </w:tcPr>
          <w:p w:rsidR="00AE67B4" w:rsidRPr="0093762C" w:rsidRDefault="00AE67B4" w:rsidP="00B608F9">
            <w:pPr>
              <w:rPr>
                <w:sz w:val="28"/>
                <w:szCs w:val="28"/>
                <w:lang w:val="ru-RU" w:eastAsia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Тимошенкова</w:t>
            </w:r>
          </w:p>
          <w:p w:rsidR="00AE67B4" w:rsidRPr="0093762C" w:rsidRDefault="00AE67B4" w:rsidP="00B608F9">
            <w:pPr>
              <w:rPr>
                <w:sz w:val="28"/>
                <w:szCs w:val="28"/>
                <w:lang w:val="ru-RU" w:eastAsia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Татьяна Алексеевна</w:t>
            </w:r>
          </w:p>
        </w:tc>
        <w:tc>
          <w:tcPr>
            <w:tcW w:w="6379" w:type="dxa"/>
          </w:tcPr>
          <w:p w:rsidR="00AE67B4" w:rsidRPr="0093762C" w:rsidRDefault="00AE67B4" w:rsidP="002C69F7">
            <w:pPr>
              <w:rPr>
                <w:sz w:val="28"/>
                <w:szCs w:val="28"/>
                <w:lang w:val="ru-RU" w:eastAsia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sz w:val="28"/>
                <w:szCs w:val="28"/>
              </w:rPr>
              <w:t> </w:t>
            </w:r>
            <w:r w:rsidRPr="0093762C">
              <w:rPr>
                <w:sz w:val="28"/>
                <w:szCs w:val="28"/>
                <w:lang w:val="ru-RU"/>
              </w:rPr>
              <w:t>главный врач ОГБУЗ «Угранская ЦРБ»</w:t>
            </w:r>
            <w:r w:rsidR="002C69F7">
              <w:rPr>
                <w:sz w:val="28"/>
                <w:szCs w:val="28"/>
                <w:lang w:val="ru-RU"/>
              </w:rPr>
              <w:t xml:space="preserve"> (по</w:t>
            </w:r>
            <w:r w:rsidR="002C69F7" w:rsidRPr="0093762C">
              <w:rPr>
                <w:sz w:val="28"/>
                <w:szCs w:val="28"/>
              </w:rPr>
              <w:t> </w:t>
            </w:r>
            <w:r w:rsidR="002C69F7">
              <w:rPr>
                <w:sz w:val="28"/>
                <w:szCs w:val="28"/>
                <w:lang w:val="ru-RU"/>
              </w:rPr>
              <w:t>согласованию)</w:t>
            </w:r>
            <w:r w:rsidR="00321A27">
              <w:rPr>
                <w:sz w:val="28"/>
                <w:szCs w:val="28"/>
                <w:lang w:val="ru-RU"/>
              </w:rPr>
              <w:t>;</w:t>
            </w:r>
          </w:p>
        </w:tc>
      </w:tr>
      <w:tr w:rsidR="00AE67B4" w:rsidRPr="0093762C" w:rsidTr="00F93BA2">
        <w:trPr>
          <w:trHeight w:val="982"/>
        </w:trPr>
        <w:tc>
          <w:tcPr>
            <w:tcW w:w="3510" w:type="dxa"/>
          </w:tcPr>
          <w:p w:rsidR="00AE67B4" w:rsidRPr="0093762C" w:rsidRDefault="00AE67B4" w:rsidP="00BF5371">
            <w:pPr>
              <w:spacing w:line="259" w:lineRule="auto"/>
              <w:ind w:left="5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Трифонова</w:t>
            </w:r>
          </w:p>
          <w:p w:rsidR="00AE67B4" w:rsidRPr="0093762C" w:rsidRDefault="00AE67B4" w:rsidP="00BF5371">
            <w:pPr>
              <w:spacing w:line="259" w:lineRule="auto"/>
              <w:ind w:left="5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Марина Кирилловна</w:t>
            </w:r>
          </w:p>
        </w:tc>
        <w:tc>
          <w:tcPr>
            <w:tcW w:w="6379" w:type="dxa"/>
          </w:tcPr>
          <w:p w:rsidR="002C69F7" w:rsidRPr="0093762C" w:rsidRDefault="002C69F7" w:rsidP="00321A27">
            <w:pPr>
              <w:tabs>
                <w:tab w:val="center" w:pos="3485"/>
                <w:tab w:val="right" w:pos="6509"/>
              </w:tabs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  <w:r w:rsidRPr="0093762C">
              <w:rPr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sz w:val="28"/>
                <w:szCs w:val="28"/>
              </w:rPr>
              <w:t> </w:t>
            </w:r>
            <w:r w:rsidR="00AE67B4" w:rsidRPr="0093762C">
              <w:rPr>
                <w:color w:val="000000"/>
                <w:sz w:val="28"/>
                <w:szCs w:val="28"/>
                <w:lang w:val="ru-RU" w:eastAsia="ru-RU"/>
              </w:rPr>
              <w:t xml:space="preserve">Глава </w:t>
            </w:r>
            <w:r w:rsidR="00AE67B4" w:rsidRPr="0093762C">
              <w:rPr>
                <w:sz w:val="28"/>
                <w:szCs w:val="28"/>
                <w:lang w:val="ru-RU" w:eastAsia="ru-RU"/>
              </w:rPr>
              <w:t>муниципального образования Всходского сельского поселения Угранского района Смоленской области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</w:tc>
      </w:tr>
      <w:tr w:rsidR="00AE67B4" w:rsidRPr="0093762C" w:rsidTr="00F93BA2">
        <w:trPr>
          <w:trHeight w:val="791"/>
        </w:trPr>
        <w:tc>
          <w:tcPr>
            <w:tcW w:w="3510" w:type="dxa"/>
          </w:tcPr>
          <w:p w:rsidR="00AE67B4" w:rsidRPr="0093762C" w:rsidRDefault="00AE67B4" w:rsidP="00BF5371">
            <w:pPr>
              <w:spacing w:line="259" w:lineRule="auto"/>
              <w:ind w:left="5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Фетисов</w:t>
            </w:r>
          </w:p>
          <w:p w:rsidR="00AE67B4" w:rsidRPr="0093762C" w:rsidRDefault="00AE67B4" w:rsidP="00BF5371">
            <w:pPr>
              <w:spacing w:line="259" w:lineRule="auto"/>
              <w:ind w:left="50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Геннадий Михайлович</w:t>
            </w:r>
          </w:p>
        </w:tc>
        <w:tc>
          <w:tcPr>
            <w:tcW w:w="6379" w:type="dxa"/>
          </w:tcPr>
          <w:p w:rsidR="002C69F7" w:rsidRPr="0093762C" w:rsidRDefault="00AE67B4" w:rsidP="00BD3777">
            <w:pPr>
              <w:tabs>
                <w:tab w:val="center" w:pos="3485"/>
                <w:tab w:val="right" w:pos="6509"/>
              </w:tabs>
              <w:ind w:left="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93762C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93762C">
              <w:rPr>
                <w:sz w:val="28"/>
                <w:szCs w:val="28"/>
                <w:lang w:val="ru-RU"/>
              </w:rPr>
              <w:t>заместитель Главы муниципального образования «Угра</w:t>
            </w:r>
            <w:r w:rsidR="00BD3777">
              <w:rPr>
                <w:sz w:val="28"/>
                <w:szCs w:val="28"/>
                <w:lang w:val="ru-RU"/>
              </w:rPr>
              <w:t>нский район» Смоленской области</w:t>
            </w:r>
            <w:r w:rsidRPr="0093762C">
              <w:rPr>
                <w:sz w:val="28"/>
                <w:szCs w:val="28"/>
                <w:lang w:val="ru-RU"/>
              </w:rPr>
              <w:t>;</w:t>
            </w:r>
          </w:p>
        </w:tc>
      </w:tr>
      <w:tr w:rsidR="00AE67B4" w:rsidRPr="0093762C" w:rsidTr="00F93BA2">
        <w:trPr>
          <w:trHeight w:val="786"/>
        </w:trPr>
        <w:tc>
          <w:tcPr>
            <w:tcW w:w="3510" w:type="dxa"/>
          </w:tcPr>
          <w:p w:rsidR="00AE67B4" w:rsidRPr="0093762C" w:rsidRDefault="00AE67B4" w:rsidP="00BF5371">
            <w:pPr>
              <w:spacing w:line="259" w:lineRule="auto"/>
              <w:ind w:left="50"/>
              <w:jc w:val="left"/>
              <w:rPr>
                <w:sz w:val="28"/>
                <w:szCs w:val="28"/>
              </w:rPr>
            </w:pPr>
            <w:proofErr w:type="spellStart"/>
            <w:r w:rsidRPr="0093762C">
              <w:rPr>
                <w:sz w:val="28"/>
                <w:szCs w:val="28"/>
              </w:rPr>
              <w:t>Фоменкова</w:t>
            </w:r>
            <w:proofErr w:type="spellEnd"/>
          </w:p>
          <w:p w:rsidR="00AE67B4" w:rsidRPr="0093762C" w:rsidRDefault="00AE67B4" w:rsidP="00BF5371">
            <w:pPr>
              <w:pStyle w:val="aa"/>
              <w:spacing w:after="0"/>
              <w:rPr>
                <w:sz w:val="28"/>
                <w:szCs w:val="28"/>
              </w:rPr>
            </w:pPr>
            <w:r w:rsidRPr="0093762C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379" w:type="dxa"/>
          </w:tcPr>
          <w:p w:rsidR="00AE67B4" w:rsidRPr="0093762C" w:rsidRDefault="00AE67B4" w:rsidP="002C69F7">
            <w:pPr>
              <w:tabs>
                <w:tab w:val="center" w:pos="3485"/>
                <w:tab w:val="right" w:pos="6509"/>
              </w:tabs>
              <w:spacing w:line="259" w:lineRule="auto"/>
              <w:ind w:left="0"/>
              <w:rPr>
                <w:rFonts w:eastAsiaTheme="minorHAnsi"/>
                <w:color w:val="000000"/>
                <w:sz w:val="28"/>
                <w:szCs w:val="28"/>
                <w:lang w:eastAsia="ru-RU"/>
              </w:rPr>
            </w:pPr>
            <w:r w:rsidRPr="0093762C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3762C">
              <w:rPr>
                <w:sz w:val="28"/>
                <w:szCs w:val="28"/>
              </w:rPr>
              <w:t>директор</w:t>
            </w:r>
            <w:proofErr w:type="spellEnd"/>
            <w:r w:rsidRPr="0093762C">
              <w:rPr>
                <w:sz w:val="28"/>
                <w:szCs w:val="28"/>
              </w:rPr>
              <w:t xml:space="preserve"> МБУК Угранский РСКЦ;</w:t>
            </w:r>
          </w:p>
        </w:tc>
      </w:tr>
      <w:tr w:rsidR="0093762C" w:rsidRPr="0093762C" w:rsidTr="00F93BA2">
        <w:trPr>
          <w:trHeight w:val="843"/>
        </w:trPr>
        <w:tc>
          <w:tcPr>
            <w:tcW w:w="3510" w:type="dxa"/>
          </w:tcPr>
          <w:p w:rsidR="0093762C" w:rsidRPr="0093762C" w:rsidRDefault="0093762C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Четвериков</w:t>
            </w:r>
          </w:p>
          <w:p w:rsidR="0093762C" w:rsidRPr="0093762C" w:rsidRDefault="0093762C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  <w:lang w:val="ru-RU"/>
              </w:rPr>
              <w:t>Александр Валентинович</w:t>
            </w:r>
          </w:p>
        </w:tc>
        <w:tc>
          <w:tcPr>
            <w:tcW w:w="6379" w:type="dxa"/>
          </w:tcPr>
          <w:p w:rsidR="0093762C" w:rsidRPr="000024E4" w:rsidRDefault="0093762C" w:rsidP="000024E4">
            <w:pPr>
              <w:spacing w:line="259" w:lineRule="auto"/>
              <w:ind w:left="57" w:hanging="7"/>
              <w:rPr>
                <w:rFonts w:eastAsiaTheme="minorHAnsi"/>
                <w:sz w:val="28"/>
                <w:szCs w:val="28"/>
                <w:lang w:val="ru-RU" w:eastAsia="ru-RU"/>
              </w:rPr>
            </w:pPr>
            <w:r w:rsidRPr="000024E4">
              <w:rPr>
                <w:sz w:val="28"/>
                <w:szCs w:val="28"/>
                <w:lang w:val="ru-RU" w:eastAsia="ru-RU"/>
              </w:rPr>
              <w:t>–</w:t>
            </w:r>
            <w:r w:rsidRPr="000024E4">
              <w:rPr>
                <w:sz w:val="28"/>
                <w:szCs w:val="28"/>
                <w:lang w:eastAsia="ru-RU"/>
              </w:rPr>
              <w:t> </w:t>
            </w:r>
            <w:r w:rsidRPr="000024E4">
              <w:rPr>
                <w:sz w:val="28"/>
                <w:szCs w:val="28"/>
                <w:lang w:val="ru-RU" w:eastAsia="ru-RU"/>
              </w:rPr>
              <w:t>директор ООО «СПК</w:t>
            </w:r>
            <w:r w:rsidR="000024E4" w:rsidRPr="000024E4">
              <w:rPr>
                <w:sz w:val="28"/>
                <w:szCs w:val="28"/>
                <w:lang w:val="ru-RU" w:eastAsia="ru-RU"/>
              </w:rPr>
              <w:t xml:space="preserve"> Угранский</w:t>
            </w:r>
            <w:r w:rsidRPr="000024E4">
              <w:rPr>
                <w:sz w:val="28"/>
                <w:szCs w:val="28"/>
                <w:lang w:val="ru-RU" w:eastAsia="ru-RU"/>
              </w:rPr>
              <w:t>»</w:t>
            </w:r>
            <w:r w:rsidR="000024E4" w:rsidRPr="000024E4">
              <w:rPr>
                <w:sz w:val="28"/>
                <w:szCs w:val="28"/>
                <w:lang w:val="ru-RU" w:eastAsia="ru-RU"/>
              </w:rPr>
              <w:t xml:space="preserve"> (по</w:t>
            </w:r>
            <w:r w:rsidR="000024E4" w:rsidRPr="000024E4">
              <w:rPr>
                <w:sz w:val="28"/>
                <w:szCs w:val="28"/>
                <w:lang w:eastAsia="ru-RU"/>
              </w:rPr>
              <w:t> </w:t>
            </w:r>
            <w:r w:rsidR="00321A27" w:rsidRPr="000024E4">
              <w:rPr>
                <w:sz w:val="28"/>
                <w:szCs w:val="28"/>
                <w:lang w:val="ru-RU" w:eastAsia="ru-RU"/>
              </w:rPr>
              <w:t>согласованию)</w:t>
            </w:r>
            <w:r w:rsidR="00BD3777">
              <w:rPr>
                <w:sz w:val="28"/>
                <w:szCs w:val="28"/>
                <w:lang w:val="ru-RU" w:eastAsia="ru-RU"/>
              </w:rPr>
              <w:t>;</w:t>
            </w:r>
          </w:p>
        </w:tc>
      </w:tr>
      <w:tr w:rsidR="00AE67B4" w:rsidRPr="0093762C" w:rsidTr="00F93BA2">
        <w:trPr>
          <w:trHeight w:val="854"/>
        </w:trPr>
        <w:tc>
          <w:tcPr>
            <w:tcW w:w="3510" w:type="dxa"/>
          </w:tcPr>
          <w:p w:rsidR="00AE67B4" w:rsidRPr="0093762C" w:rsidRDefault="00AE67B4" w:rsidP="00BF5371">
            <w:pPr>
              <w:spacing w:line="259" w:lineRule="auto"/>
              <w:ind w:left="43"/>
              <w:jc w:val="left"/>
              <w:rPr>
                <w:sz w:val="28"/>
                <w:szCs w:val="28"/>
              </w:rPr>
            </w:pPr>
            <w:r w:rsidRPr="0093762C">
              <w:rPr>
                <w:sz w:val="28"/>
                <w:szCs w:val="28"/>
              </w:rPr>
              <w:t xml:space="preserve">Чигвинцев </w:t>
            </w:r>
          </w:p>
          <w:p w:rsidR="00AE67B4" w:rsidRPr="0093762C" w:rsidRDefault="00AE67B4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</w:rPr>
              <w:t>Константин</w:t>
            </w:r>
            <w:r w:rsidRPr="0093762C">
              <w:rPr>
                <w:sz w:val="28"/>
                <w:szCs w:val="28"/>
                <w:lang w:val="ru-RU"/>
              </w:rPr>
              <w:t xml:space="preserve"> В</w:t>
            </w:r>
            <w:r w:rsidRPr="0093762C">
              <w:rPr>
                <w:sz w:val="28"/>
                <w:szCs w:val="28"/>
              </w:rPr>
              <w:t>алентинови</w:t>
            </w:r>
            <w:r w:rsidRPr="0093762C">
              <w:rPr>
                <w:sz w:val="28"/>
                <w:szCs w:val="28"/>
                <w:lang w:val="ru-RU"/>
              </w:rPr>
              <w:t>ч</w:t>
            </w:r>
          </w:p>
        </w:tc>
        <w:tc>
          <w:tcPr>
            <w:tcW w:w="6379" w:type="dxa"/>
          </w:tcPr>
          <w:p w:rsidR="00AE67B4" w:rsidRPr="002C69F7" w:rsidRDefault="00AE67B4" w:rsidP="00BF5371">
            <w:pPr>
              <w:spacing w:line="259" w:lineRule="auto"/>
              <w:ind w:left="57" w:hanging="7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93762C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2C69F7">
              <w:rPr>
                <w:sz w:val="28"/>
                <w:szCs w:val="28"/>
                <w:lang w:val="ru-RU"/>
              </w:rPr>
              <w:t>генеральный директор ООО «</w:t>
            </w:r>
            <w:proofErr w:type="spellStart"/>
            <w:r w:rsidRPr="002C69F7">
              <w:rPr>
                <w:sz w:val="28"/>
                <w:szCs w:val="28"/>
                <w:lang w:val="ru-RU"/>
              </w:rPr>
              <w:t>Пладонит</w:t>
            </w:r>
            <w:proofErr w:type="spellEnd"/>
            <w:r w:rsidRPr="002C69F7">
              <w:rPr>
                <w:sz w:val="28"/>
                <w:szCs w:val="28"/>
                <w:lang w:val="ru-RU"/>
              </w:rPr>
              <w:t>»</w:t>
            </w:r>
            <w:r w:rsidR="002C69F7">
              <w:rPr>
                <w:sz w:val="28"/>
                <w:szCs w:val="28"/>
                <w:lang w:val="ru-RU"/>
              </w:rPr>
              <w:t xml:space="preserve"> (по</w:t>
            </w:r>
            <w:r w:rsidR="002C69F7" w:rsidRPr="0093762C">
              <w:rPr>
                <w:sz w:val="28"/>
                <w:szCs w:val="28"/>
              </w:rPr>
              <w:t> </w:t>
            </w:r>
            <w:r w:rsidR="002C69F7">
              <w:rPr>
                <w:sz w:val="28"/>
                <w:szCs w:val="28"/>
                <w:lang w:val="ru-RU"/>
              </w:rPr>
              <w:t>согласованию)</w:t>
            </w:r>
            <w:r w:rsidRPr="002C69F7">
              <w:rPr>
                <w:sz w:val="28"/>
                <w:szCs w:val="28"/>
                <w:lang w:val="ru-RU"/>
              </w:rPr>
              <w:t>;</w:t>
            </w:r>
          </w:p>
        </w:tc>
      </w:tr>
      <w:tr w:rsidR="00AE67B4" w:rsidRPr="0093762C" w:rsidTr="00F93BA2">
        <w:trPr>
          <w:trHeight w:val="412"/>
        </w:trPr>
        <w:tc>
          <w:tcPr>
            <w:tcW w:w="3510" w:type="dxa"/>
          </w:tcPr>
          <w:p w:rsidR="00AE67B4" w:rsidRPr="0093762C" w:rsidRDefault="00AE67B4" w:rsidP="00A02909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93762C">
              <w:rPr>
                <w:sz w:val="28"/>
                <w:szCs w:val="28"/>
              </w:rPr>
              <w:t>Шавалдина</w:t>
            </w:r>
          </w:p>
          <w:p w:rsidR="00AE67B4" w:rsidRPr="0093762C" w:rsidRDefault="00AE67B4" w:rsidP="00A02909">
            <w:pPr>
              <w:spacing w:line="259" w:lineRule="auto"/>
              <w:ind w:left="43"/>
              <w:jc w:val="left"/>
              <w:rPr>
                <w:sz w:val="28"/>
                <w:szCs w:val="28"/>
              </w:rPr>
            </w:pPr>
            <w:r w:rsidRPr="0093762C">
              <w:rPr>
                <w:sz w:val="28"/>
                <w:szCs w:val="28"/>
              </w:rPr>
              <w:t>Жанна Ивановна</w:t>
            </w:r>
          </w:p>
        </w:tc>
        <w:tc>
          <w:tcPr>
            <w:tcW w:w="6379" w:type="dxa"/>
          </w:tcPr>
          <w:p w:rsidR="00AE67B4" w:rsidRPr="0093762C" w:rsidRDefault="00AE67B4" w:rsidP="00A02909">
            <w:pPr>
              <w:spacing w:line="259" w:lineRule="auto"/>
              <w:ind w:left="57" w:hanging="7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93762C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–</w:t>
            </w:r>
            <w:r w:rsidRPr="0093762C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93762C">
              <w:rPr>
                <w:sz w:val="28"/>
                <w:szCs w:val="28"/>
                <w:lang w:val="ru-RU"/>
              </w:rPr>
              <w:t>начальник отдела экономики Администрации муниципального образования «Угранский район» Смоленской области</w:t>
            </w:r>
          </w:p>
        </w:tc>
      </w:tr>
    </w:tbl>
    <w:tbl>
      <w:tblPr>
        <w:tblW w:w="4678" w:type="dxa"/>
        <w:tblInd w:w="5353" w:type="dxa"/>
        <w:tblLayout w:type="fixed"/>
        <w:tblLook w:val="0000"/>
      </w:tblPr>
      <w:tblGrid>
        <w:gridCol w:w="284"/>
        <w:gridCol w:w="4394"/>
      </w:tblGrid>
      <w:tr w:rsidR="003B40B3" w:rsidTr="00721774">
        <w:trPr>
          <w:trHeight w:val="1514"/>
        </w:trPr>
        <w:tc>
          <w:tcPr>
            <w:tcW w:w="284" w:type="dxa"/>
            <w:shd w:val="clear" w:color="auto" w:fill="auto"/>
          </w:tcPr>
          <w:p w:rsidR="003B40B3" w:rsidRDefault="003B40B3" w:rsidP="003B40B3">
            <w:pPr>
              <w:ind w:left="0"/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B40B3" w:rsidRPr="00721774" w:rsidRDefault="003B40B3" w:rsidP="003B40B3">
            <w:pPr>
              <w:ind w:left="0"/>
              <w:jc w:val="center"/>
              <w:rPr>
                <w:sz w:val="26"/>
                <w:szCs w:val="26"/>
              </w:rPr>
            </w:pPr>
            <w:r w:rsidRPr="00721774">
              <w:rPr>
                <w:sz w:val="26"/>
                <w:szCs w:val="26"/>
              </w:rPr>
              <w:t xml:space="preserve">Приложение </w:t>
            </w:r>
            <w:r w:rsidR="00721774">
              <w:rPr>
                <w:sz w:val="26"/>
                <w:szCs w:val="26"/>
              </w:rPr>
              <w:t>№</w:t>
            </w:r>
            <w:r w:rsidRPr="00721774">
              <w:rPr>
                <w:sz w:val="26"/>
                <w:szCs w:val="26"/>
              </w:rPr>
              <w:t>2</w:t>
            </w:r>
          </w:p>
          <w:p w:rsidR="003B40B3" w:rsidRDefault="003B40B3" w:rsidP="001A4F52">
            <w:pPr>
              <w:ind w:left="0"/>
              <w:rPr>
                <w:sz w:val="28"/>
              </w:rPr>
            </w:pPr>
            <w:r w:rsidRPr="00721774">
              <w:rPr>
                <w:sz w:val="26"/>
                <w:szCs w:val="26"/>
              </w:rPr>
              <w:t xml:space="preserve">к распоряжению Администрации муниципального образования «Угранский район» Смоленской области от </w:t>
            </w:r>
            <w:r w:rsidR="001A4F52">
              <w:rPr>
                <w:sz w:val="26"/>
                <w:szCs w:val="26"/>
              </w:rPr>
              <w:t>14.08.2019.</w:t>
            </w:r>
            <w:r w:rsidR="001A4F52" w:rsidRPr="00721774">
              <w:rPr>
                <w:sz w:val="26"/>
                <w:szCs w:val="26"/>
              </w:rPr>
              <w:t xml:space="preserve">№ </w:t>
            </w:r>
            <w:r w:rsidR="001A4F52">
              <w:rPr>
                <w:sz w:val="26"/>
                <w:szCs w:val="26"/>
              </w:rPr>
              <w:t>283-р</w:t>
            </w:r>
          </w:p>
        </w:tc>
      </w:tr>
    </w:tbl>
    <w:p w:rsidR="003B40B3" w:rsidRDefault="003B40B3" w:rsidP="00721774">
      <w:pPr>
        <w:shd w:val="clear" w:color="auto" w:fill="FFFFFF"/>
        <w:tabs>
          <w:tab w:val="left" w:pos="5529"/>
        </w:tabs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p w:rsidR="00F65B42" w:rsidRDefault="00F65B42" w:rsidP="007641C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p w:rsidR="00F65B42" w:rsidRDefault="00F65B42" w:rsidP="00F65B4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Положение</w:t>
      </w:r>
    </w:p>
    <w:p w:rsidR="00F65B42" w:rsidRPr="00F65B42" w:rsidRDefault="00F65B42" w:rsidP="00936B9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F65B42">
        <w:rPr>
          <w:bCs w:val="0"/>
          <w:spacing w:val="2"/>
          <w:sz w:val="28"/>
          <w:szCs w:val="28"/>
        </w:rPr>
        <w:t>об организационном комитете по подготовке и проведению празднования 75-й годовщины Победы в Великой Отечественной войне</w:t>
      </w:r>
      <w:r>
        <w:rPr>
          <w:bCs w:val="0"/>
          <w:spacing w:val="2"/>
          <w:sz w:val="28"/>
          <w:szCs w:val="28"/>
        </w:rPr>
        <w:t xml:space="preserve"> 1941</w:t>
      </w:r>
      <w:r>
        <w:rPr>
          <w:color w:val="000000"/>
          <w:sz w:val="28"/>
          <w:szCs w:val="28"/>
        </w:rPr>
        <w:t> </w:t>
      </w:r>
      <w:r w:rsidRPr="00F65B42">
        <w:rPr>
          <w:bCs w:val="0"/>
          <w:spacing w:val="2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65B42">
        <w:rPr>
          <w:bCs w:val="0"/>
          <w:spacing w:val="2"/>
          <w:sz w:val="28"/>
          <w:szCs w:val="28"/>
        </w:rPr>
        <w:t>1945</w:t>
      </w:r>
      <w:r>
        <w:rPr>
          <w:color w:val="000000"/>
          <w:sz w:val="28"/>
          <w:szCs w:val="28"/>
        </w:rPr>
        <w:t> </w:t>
      </w:r>
      <w:r w:rsidRPr="00F65B42">
        <w:rPr>
          <w:bCs w:val="0"/>
          <w:spacing w:val="2"/>
          <w:sz w:val="28"/>
          <w:szCs w:val="28"/>
        </w:rPr>
        <w:t>годов</w:t>
      </w:r>
      <w:r w:rsidRPr="00F65B42">
        <w:rPr>
          <w:sz w:val="28"/>
          <w:szCs w:val="28"/>
        </w:rPr>
        <w:t xml:space="preserve"> в</w:t>
      </w:r>
      <w:r w:rsidR="002D1068">
        <w:rPr>
          <w:color w:val="000000"/>
          <w:sz w:val="28"/>
          <w:szCs w:val="28"/>
        </w:rPr>
        <w:t> </w:t>
      </w:r>
      <w:r w:rsidRPr="00F65B42">
        <w:rPr>
          <w:sz w:val="28"/>
          <w:szCs w:val="28"/>
        </w:rPr>
        <w:t>муниципальном образовании «Угранский район» Смоленской области</w:t>
      </w:r>
    </w:p>
    <w:p w:rsidR="00F65B42" w:rsidRDefault="00F65B42" w:rsidP="00F65B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65B42" w:rsidRDefault="00F65B42" w:rsidP="00F65B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>
        <w:rPr>
          <w:spacing w:val="2"/>
          <w:sz w:val="28"/>
          <w:szCs w:val="28"/>
        </w:rPr>
        <w:t>О</w:t>
      </w:r>
      <w:r w:rsidR="00F65B42" w:rsidRPr="00F65B42">
        <w:rPr>
          <w:spacing w:val="2"/>
          <w:sz w:val="28"/>
          <w:szCs w:val="28"/>
        </w:rPr>
        <w:t>рганизационный комитет по подготовке и проведению празднования 75-й годовщины Победы в В</w:t>
      </w:r>
      <w:r w:rsidR="002D1068">
        <w:rPr>
          <w:spacing w:val="2"/>
          <w:sz w:val="28"/>
          <w:szCs w:val="28"/>
        </w:rPr>
        <w:t>еликой Отечественной войне 1941-</w:t>
      </w:r>
      <w:r w:rsidR="00F65B42" w:rsidRPr="00F65B42">
        <w:rPr>
          <w:spacing w:val="2"/>
          <w:sz w:val="28"/>
          <w:szCs w:val="28"/>
        </w:rPr>
        <w:t xml:space="preserve">1945 годов </w:t>
      </w:r>
      <w:r w:rsidRPr="00C513AE">
        <w:rPr>
          <w:bCs/>
          <w:sz w:val="28"/>
          <w:szCs w:val="28"/>
        </w:rPr>
        <w:t>в</w:t>
      </w:r>
      <w:r w:rsidR="003925AE">
        <w:rPr>
          <w:color w:val="000000"/>
          <w:sz w:val="28"/>
          <w:szCs w:val="28"/>
        </w:rPr>
        <w:t> </w:t>
      </w:r>
      <w:r w:rsidRPr="00C513AE">
        <w:rPr>
          <w:bCs/>
          <w:sz w:val="28"/>
          <w:szCs w:val="28"/>
        </w:rPr>
        <w:t>муниципальном образовании «Угранский район» Смоленской области</w:t>
      </w:r>
      <w:r w:rsidRPr="00F65B42">
        <w:rPr>
          <w:spacing w:val="2"/>
          <w:sz w:val="28"/>
          <w:szCs w:val="28"/>
        </w:rPr>
        <w:t xml:space="preserve"> </w:t>
      </w:r>
      <w:r w:rsidR="00F65B42" w:rsidRPr="00F65B42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="00F65B42" w:rsidRPr="00F65B42">
        <w:rPr>
          <w:spacing w:val="2"/>
          <w:sz w:val="28"/>
          <w:szCs w:val="28"/>
        </w:rPr>
        <w:t xml:space="preserve"> организационный комитет) создан в целях подготовки и проведения мероприятий, посвященных 75-й годовщине Победы в Вел</w:t>
      </w:r>
      <w:r w:rsidR="002D1068">
        <w:rPr>
          <w:spacing w:val="2"/>
          <w:sz w:val="28"/>
          <w:szCs w:val="28"/>
        </w:rPr>
        <w:t>икой Отечественной войне 1941-</w:t>
      </w:r>
      <w:r w:rsidR="00F65B42" w:rsidRPr="00F65B42">
        <w:rPr>
          <w:spacing w:val="2"/>
          <w:sz w:val="28"/>
          <w:szCs w:val="28"/>
        </w:rPr>
        <w:t>1945 годов.</w:t>
      </w:r>
    </w:p>
    <w:p w:rsidR="00F65B42" w:rsidRPr="00F65B42" w:rsidRDefault="00F65B42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65B42">
        <w:rPr>
          <w:spacing w:val="2"/>
          <w:sz w:val="28"/>
          <w:szCs w:val="28"/>
        </w:rPr>
        <w:t>2.</w:t>
      </w:r>
      <w:r w:rsidR="00B24048">
        <w:rPr>
          <w:color w:val="000000"/>
          <w:sz w:val="28"/>
          <w:szCs w:val="28"/>
        </w:rPr>
        <w:t> </w:t>
      </w:r>
      <w:r w:rsidR="00B24048">
        <w:rPr>
          <w:spacing w:val="2"/>
          <w:sz w:val="28"/>
          <w:szCs w:val="28"/>
        </w:rPr>
        <w:t>О</w:t>
      </w:r>
      <w:r w:rsidRPr="00F65B42">
        <w:rPr>
          <w:spacing w:val="2"/>
          <w:sz w:val="28"/>
          <w:szCs w:val="28"/>
        </w:rPr>
        <w:t>рганизационный комитет в своей деятельности руководствуется</w:t>
      </w:r>
      <w:r w:rsidR="00B24048">
        <w:rPr>
          <w:spacing w:val="2"/>
          <w:sz w:val="28"/>
          <w:szCs w:val="28"/>
        </w:rPr>
        <w:t xml:space="preserve"> </w:t>
      </w:r>
      <w:hyperlink r:id="rId10" w:history="1">
        <w:r w:rsidRPr="00B24048">
          <w:rPr>
            <w:rStyle w:val="a5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F65B42">
        <w:rPr>
          <w:spacing w:val="2"/>
          <w:sz w:val="28"/>
          <w:szCs w:val="28"/>
        </w:rPr>
        <w:t>, федеральными и областными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Администрации Смоленской области, указами и распоряжениями Губернатора Смоленской области</w:t>
      </w:r>
      <w:r w:rsidR="00B24048">
        <w:rPr>
          <w:spacing w:val="2"/>
          <w:sz w:val="28"/>
          <w:szCs w:val="28"/>
        </w:rPr>
        <w:t>, постановлениями и распоряжениями Администрации муниципального образования «Угранский район» Смоленской области</w:t>
      </w:r>
      <w:r w:rsidRPr="00F65B42">
        <w:rPr>
          <w:spacing w:val="2"/>
          <w:sz w:val="28"/>
          <w:szCs w:val="28"/>
        </w:rPr>
        <w:t xml:space="preserve"> и настоящим Положением.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Основными задачами организационного комитета являются: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Разработка и проведение мероприятий, посвященных 75-й годовщине Победы в В</w:t>
      </w:r>
      <w:r w:rsidR="002D1068">
        <w:rPr>
          <w:spacing w:val="2"/>
          <w:sz w:val="28"/>
          <w:szCs w:val="28"/>
        </w:rPr>
        <w:t>еликой Отечественной войне 1941-</w:t>
      </w:r>
      <w:r w:rsidR="00F65B42" w:rsidRPr="00F65B42">
        <w:rPr>
          <w:spacing w:val="2"/>
          <w:sz w:val="28"/>
          <w:szCs w:val="28"/>
        </w:rPr>
        <w:t>1945</w:t>
      </w:r>
      <w:r w:rsidR="002D1068"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 xml:space="preserve">годов, в том числе решающим сражениям, другим важнейшим событиям Великой Отечественной войны (далее </w:t>
      </w:r>
      <w:r>
        <w:rPr>
          <w:spacing w:val="2"/>
          <w:sz w:val="28"/>
          <w:szCs w:val="28"/>
        </w:rPr>
        <w:t>–</w:t>
      </w:r>
      <w:r w:rsidR="00F65B42" w:rsidRPr="00F65B42">
        <w:rPr>
          <w:spacing w:val="2"/>
          <w:sz w:val="28"/>
          <w:szCs w:val="28"/>
        </w:rPr>
        <w:t xml:space="preserve"> праздничные мероприятия).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Координация деятельности органов исполнительной власти, органов местн</w:t>
      </w:r>
      <w:r>
        <w:rPr>
          <w:spacing w:val="2"/>
          <w:sz w:val="28"/>
          <w:szCs w:val="28"/>
        </w:rPr>
        <w:t>ого самоуправления</w:t>
      </w:r>
      <w:r w:rsidR="00F65B42" w:rsidRPr="00F65B42">
        <w:rPr>
          <w:spacing w:val="2"/>
          <w:sz w:val="28"/>
          <w:szCs w:val="28"/>
        </w:rPr>
        <w:t>, предприятий, организаций, общественных объединений</w:t>
      </w:r>
      <w:r>
        <w:rPr>
          <w:spacing w:val="2"/>
          <w:sz w:val="28"/>
          <w:szCs w:val="28"/>
        </w:rPr>
        <w:t>,</w:t>
      </w:r>
      <w:r w:rsidR="00F65B42" w:rsidRPr="00F65B42">
        <w:rPr>
          <w:spacing w:val="2"/>
          <w:sz w:val="28"/>
          <w:szCs w:val="28"/>
        </w:rPr>
        <w:t xml:space="preserve"> </w:t>
      </w:r>
      <w:r w:rsidRPr="00F65B42">
        <w:rPr>
          <w:spacing w:val="2"/>
          <w:sz w:val="28"/>
          <w:szCs w:val="28"/>
        </w:rPr>
        <w:t xml:space="preserve">действующих на территории </w:t>
      </w:r>
      <w:r>
        <w:rPr>
          <w:spacing w:val="2"/>
          <w:sz w:val="28"/>
          <w:szCs w:val="28"/>
        </w:rPr>
        <w:t>муниципального образования</w:t>
      </w:r>
      <w:r w:rsidRPr="00F65B4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«Угранский район» </w:t>
      </w:r>
      <w:r w:rsidRPr="00F65B42">
        <w:rPr>
          <w:spacing w:val="2"/>
          <w:sz w:val="28"/>
          <w:szCs w:val="28"/>
        </w:rPr>
        <w:t xml:space="preserve">Смоленской области Смоленской области </w:t>
      </w:r>
      <w:r w:rsidR="00F65B42" w:rsidRPr="00F65B42">
        <w:rPr>
          <w:spacing w:val="2"/>
          <w:sz w:val="28"/>
          <w:szCs w:val="28"/>
        </w:rPr>
        <w:t>по реализации плана подготовки и проведения основных праздничных мероприятий.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Организация деятельности по оказанию всемерной помощи ветеранам Великой Отечественной войны в решении вопросов их социальной защиты.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Организация деятельности по оказанию содействия органам местн</w:t>
      </w:r>
      <w:r>
        <w:rPr>
          <w:spacing w:val="2"/>
          <w:sz w:val="28"/>
          <w:szCs w:val="28"/>
        </w:rPr>
        <w:t>ого самоуправления муниципальных</w:t>
      </w:r>
      <w:r w:rsidR="00F65B42" w:rsidRPr="00F65B42">
        <w:rPr>
          <w:spacing w:val="2"/>
          <w:sz w:val="28"/>
          <w:szCs w:val="28"/>
        </w:rPr>
        <w:t xml:space="preserve"> образований </w:t>
      </w:r>
      <w:r>
        <w:rPr>
          <w:spacing w:val="2"/>
          <w:sz w:val="28"/>
          <w:szCs w:val="28"/>
        </w:rPr>
        <w:t xml:space="preserve">на территории Угранского района </w:t>
      </w:r>
      <w:r w:rsidR="00F65B42" w:rsidRPr="00F65B42">
        <w:rPr>
          <w:spacing w:val="2"/>
          <w:sz w:val="28"/>
          <w:szCs w:val="28"/>
        </w:rPr>
        <w:t>Смоленской области в приведении в порядок воинских захоронений и мемориальных комплексов, а также в поиске и захоронении останков воинов, погибших при защите Отечества.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Организация освещения в средствах массовой информации основных военно-исторических и культурно-массовых праздничных мероприятий.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> О</w:t>
      </w:r>
      <w:r w:rsidR="00F65B42" w:rsidRPr="00F65B42">
        <w:rPr>
          <w:spacing w:val="2"/>
          <w:sz w:val="28"/>
          <w:szCs w:val="28"/>
        </w:rPr>
        <w:t>рганизационный комитет для выполнения возложенных на него задач имеет право: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 xml:space="preserve">Осуществлять </w:t>
      </w:r>
      <w:proofErr w:type="gramStart"/>
      <w:r w:rsidR="00F65B42" w:rsidRPr="00F65B42">
        <w:rPr>
          <w:spacing w:val="2"/>
          <w:sz w:val="28"/>
          <w:szCs w:val="28"/>
        </w:rPr>
        <w:t>контроль за</w:t>
      </w:r>
      <w:proofErr w:type="gramEnd"/>
      <w:r w:rsidR="00F65B42" w:rsidRPr="00F65B42">
        <w:rPr>
          <w:spacing w:val="2"/>
          <w:sz w:val="28"/>
          <w:szCs w:val="28"/>
        </w:rPr>
        <w:t xml:space="preserve"> ходом реализации плана подготовки и проведения основных праздничных мероприятий.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Создавать рабочие группы в целях реализации плана подготовки и проведения основных праздничных мероприятий.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Заседания организационного комитета проводятся по мере необходимости и считаются правомочными, если на них присутствует не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менее двух третей его членов. Решения организационного комитета принимаются простым большинством голосов присутствующих на заседании членов организационного комитета и оформляются протоколом.</w:t>
      </w:r>
    </w:p>
    <w:p w:rsidR="00F65B42" w:rsidRPr="00F65B42" w:rsidRDefault="00B24048" w:rsidP="00F65B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>
        <w:rPr>
          <w:color w:val="000000"/>
          <w:sz w:val="28"/>
          <w:szCs w:val="28"/>
        </w:rPr>
        <w:t> </w:t>
      </w:r>
      <w:r w:rsidR="00F65B42" w:rsidRPr="00F65B42">
        <w:rPr>
          <w:spacing w:val="2"/>
          <w:sz w:val="28"/>
          <w:szCs w:val="28"/>
        </w:rPr>
        <w:t>По итогам заседания организационного коми</w:t>
      </w:r>
      <w:r>
        <w:rPr>
          <w:spacing w:val="2"/>
          <w:sz w:val="28"/>
          <w:szCs w:val="28"/>
        </w:rPr>
        <w:t xml:space="preserve">тета секретарем </w:t>
      </w:r>
      <w:r w:rsidR="00F65B42" w:rsidRPr="00F65B42">
        <w:rPr>
          <w:spacing w:val="2"/>
          <w:sz w:val="28"/>
          <w:szCs w:val="28"/>
        </w:rPr>
        <w:t>организационного комитета оформляется протокол заседания, который подписывается председателем (заместителем председателя) организационного комитета.</w:t>
      </w:r>
    </w:p>
    <w:sectPr w:rsidR="00F65B42" w:rsidRPr="00F65B42" w:rsidSect="00BD3777">
      <w:headerReference w:type="even" r:id="rId11"/>
      <w:headerReference w:type="default" r:id="rId12"/>
      <w:headerReference w:type="first" r:id="rId13"/>
      <w:pgSz w:w="11906" w:h="16838"/>
      <w:pgMar w:top="851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DC" w:rsidRDefault="007717DC" w:rsidP="00254ACE">
      <w:r>
        <w:separator/>
      </w:r>
    </w:p>
  </w:endnote>
  <w:endnote w:type="continuationSeparator" w:id="0">
    <w:p w:rsidR="007717DC" w:rsidRDefault="007717DC" w:rsidP="0025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DC" w:rsidRDefault="007717DC" w:rsidP="00254ACE">
      <w:r>
        <w:separator/>
      </w:r>
    </w:p>
  </w:footnote>
  <w:footnote w:type="continuationSeparator" w:id="0">
    <w:p w:rsidR="007717DC" w:rsidRDefault="007717DC" w:rsidP="0025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CB" w:rsidRDefault="00532ACB" w:rsidP="007439FC">
    <w:pPr>
      <w:spacing w:line="222" w:lineRule="auto"/>
      <w:ind w:left="0" w:right="15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586"/>
      <w:docPartObj>
        <w:docPartGallery w:val="Page Numbers (Top of Page)"/>
        <w:docPartUnique/>
      </w:docPartObj>
    </w:sdtPr>
    <w:sdtContent>
      <w:p w:rsidR="00BD3777" w:rsidRDefault="005C467C">
        <w:pPr>
          <w:pStyle w:val="af2"/>
          <w:jc w:val="center"/>
        </w:pPr>
        <w:fldSimple w:instr=" PAGE   \* MERGEFORMAT ">
          <w:r w:rsidR="001A4F52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CB" w:rsidRDefault="00532ACB">
    <w:pPr>
      <w:spacing w:after="160" w:line="259" w:lineRule="auto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2E2"/>
    <w:multiLevelType w:val="hybridMultilevel"/>
    <w:tmpl w:val="9BD6E8CC"/>
    <w:lvl w:ilvl="0" w:tplc="D7CA0FC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2D40"/>
    <w:multiLevelType w:val="hybridMultilevel"/>
    <w:tmpl w:val="9D44C3EC"/>
    <w:lvl w:ilvl="0" w:tplc="0B5E594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4117"/>
    <w:multiLevelType w:val="hybridMultilevel"/>
    <w:tmpl w:val="87B48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84DFA"/>
    <w:multiLevelType w:val="multilevel"/>
    <w:tmpl w:val="8ECA6CDA"/>
    <w:lvl w:ilvl="0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4A198E"/>
    <w:multiLevelType w:val="hybridMultilevel"/>
    <w:tmpl w:val="5AE45208"/>
    <w:lvl w:ilvl="0" w:tplc="1F7889D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CE8"/>
    <w:multiLevelType w:val="hybridMultilevel"/>
    <w:tmpl w:val="556EE02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646481"/>
    <w:multiLevelType w:val="hybridMultilevel"/>
    <w:tmpl w:val="06E4DB0A"/>
    <w:lvl w:ilvl="0" w:tplc="B30AF51E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C73BC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8EDF2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946F22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2BD16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24FC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A40F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01F8E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E94C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F84E64"/>
    <w:multiLevelType w:val="hybridMultilevel"/>
    <w:tmpl w:val="53DCADAC"/>
    <w:lvl w:ilvl="0" w:tplc="933AAA2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D6B84"/>
    <w:multiLevelType w:val="multilevel"/>
    <w:tmpl w:val="060EC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6F026D9F"/>
    <w:multiLevelType w:val="multilevel"/>
    <w:tmpl w:val="9214B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E4F6E7A"/>
    <w:multiLevelType w:val="hybridMultilevel"/>
    <w:tmpl w:val="F6247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0FC"/>
    <w:rsid w:val="000024E4"/>
    <w:rsid w:val="00007EC7"/>
    <w:rsid w:val="00017943"/>
    <w:rsid w:val="00054147"/>
    <w:rsid w:val="00055C81"/>
    <w:rsid w:val="00077264"/>
    <w:rsid w:val="00082802"/>
    <w:rsid w:val="00091DE6"/>
    <w:rsid w:val="00093FE8"/>
    <w:rsid w:val="000948E4"/>
    <w:rsid w:val="000A1868"/>
    <w:rsid w:val="000B1D9F"/>
    <w:rsid w:val="000C108D"/>
    <w:rsid w:val="000C7965"/>
    <w:rsid w:val="00102A37"/>
    <w:rsid w:val="00107081"/>
    <w:rsid w:val="0011083F"/>
    <w:rsid w:val="00130595"/>
    <w:rsid w:val="001358E0"/>
    <w:rsid w:val="001751ED"/>
    <w:rsid w:val="00196DBD"/>
    <w:rsid w:val="001A4F52"/>
    <w:rsid w:val="001B408D"/>
    <w:rsid w:val="001B5A7C"/>
    <w:rsid w:val="001E4455"/>
    <w:rsid w:val="001E6EA0"/>
    <w:rsid w:val="001F728A"/>
    <w:rsid w:val="00220072"/>
    <w:rsid w:val="00233FE4"/>
    <w:rsid w:val="00254ACE"/>
    <w:rsid w:val="00263538"/>
    <w:rsid w:val="00276A88"/>
    <w:rsid w:val="00276DD3"/>
    <w:rsid w:val="002A2AC8"/>
    <w:rsid w:val="002B5EF5"/>
    <w:rsid w:val="002C3E2F"/>
    <w:rsid w:val="002C69F7"/>
    <w:rsid w:val="002D1068"/>
    <w:rsid w:val="002F2FEB"/>
    <w:rsid w:val="003026B8"/>
    <w:rsid w:val="0031526E"/>
    <w:rsid w:val="003211E5"/>
    <w:rsid w:val="00321A27"/>
    <w:rsid w:val="003221E6"/>
    <w:rsid w:val="00334E4B"/>
    <w:rsid w:val="0035125C"/>
    <w:rsid w:val="00357885"/>
    <w:rsid w:val="00367C7A"/>
    <w:rsid w:val="003925AE"/>
    <w:rsid w:val="003A71F8"/>
    <w:rsid w:val="003B40B3"/>
    <w:rsid w:val="003C0ACD"/>
    <w:rsid w:val="003C1004"/>
    <w:rsid w:val="003E28ED"/>
    <w:rsid w:val="004334F1"/>
    <w:rsid w:val="00462D72"/>
    <w:rsid w:val="00482D61"/>
    <w:rsid w:val="00485D94"/>
    <w:rsid w:val="004B3FE3"/>
    <w:rsid w:val="004D3FB2"/>
    <w:rsid w:val="004D537B"/>
    <w:rsid w:val="004D68CD"/>
    <w:rsid w:val="004F65E9"/>
    <w:rsid w:val="00503E60"/>
    <w:rsid w:val="00504544"/>
    <w:rsid w:val="00532A8C"/>
    <w:rsid w:val="00532ACB"/>
    <w:rsid w:val="0053614A"/>
    <w:rsid w:val="0054050B"/>
    <w:rsid w:val="00555C3B"/>
    <w:rsid w:val="005877C5"/>
    <w:rsid w:val="005A5A8C"/>
    <w:rsid w:val="005B1AB7"/>
    <w:rsid w:val="005C467C"/>
    <w:rsid w:val="005D0BDC"/>
    <w:rsid w:val="005D14CE"/>
    <w:rsid w:val="005E200E"/>
    <w:rsid w:val="005E4E3B"/>
    <w:rsid w:val="00604D50"/>
    <w:rsid w:val="006244E6"/>
    <w:rsid w:val="006337DC"/>
    <w:rsid w:val="00667CFF"/>
    <w:rsid w:val="006738FF"/>
    <w:rsid w:val="006A0FCC"/>
    <w:rsid w:val="006B3648"/>
    <w:rsid w:val="006B7637"/>
    <w:rsid w:val="006C29A4"/>
    <w:rsid w:val="006C492F"/>
    <w:rsid w:val="006D2698"/>
    <w:rsid w:val="006E140B"/>
    <w:rsid w:val="006F4091"/>
    <w:rsid w:val="00721774"/>
    <w:rsid w:val="00740CA9"/>
    <w:rsid w:val="007439FC"/>
    <w:rsid w:val="00743BEA"/>
    <w:rsid w:val="00746435"/>
    <w:rsid w:val="00750880"/>
    <w:rsid w:val="007641C4"/>
    <w:rsid w:val="007717DC"/>
    <w:rsid w:val="0078014E"/>
    <w:rsid w:val="00790EB4"/>
    <w:rsid w:val="007A6C1A"/>
    <w:rsid w:val="007B05DF"/>
    <w:rsid w:val="007D2F83"/>
    <w:rsid w:val="007E0104"/>
    <w:rsid w:val="007E2B79"/>
    <w:rsid w:val="008308B5"/>
    <w:rsid w:val="008346D4"/>
    <w:rsid w:val="00845240"/>
    <w:rsid w:val="008523B7"/>
    <w:rsid w:val="0086422D"/>
    <w:rsid w:val="008648CA"/>
    <w:rsid w:val="008D20F2"/>
    <w:rsid w:val="008F1613"/>
    <w:rsid w:val="008F7E66"/>
    <w:rsid w:val="00903BA5"/>
    <w:rsid w:val="00910025"/>
    <w:rsid w:val="00924E27"/>
    <w:rsid w:val="00936B92"/>
    <w:rsid w:val="0093762C"/>
    <w:rsid w:val="00943F19"/>
    <w:rsid w:val="009578B2"/>
    <w:rsid w:val="009668E4"/>
    <w:rsid w:val="009A014F"/>
    <w:rsid w:val="009D4127"/>
    <w:rsid w:val="009E1ECD"/>
    <w:rsid w:val="00A01DDD"/>
    <w:rsid w:val="00A02909"/>
    <w:rsid w:val="00A032B4"/>
    <w:rsid w:val="00A86080"/>
    <w:rsid w:val="00A901A4"/>
    <w:rsid w:val="00A90A91"/>
    <w:rsid w:val="00A96E23"/>
    <w:rsid w:val="00AA47AB"/>
    <w:rsid w:val="00AB16EB"/>
    <w:rsid w:val="00AB46B2"/>
    <w:rsid w:val="00AD57DF"/>
    <w:rsid w:val="00AE67B4"/>
    <w:rsid w:val="00AF2770"/>
    <w:rsid w:val="00AF3C76"/>
    <w:rsid w:val="00B16721"/>
    <w:rsid w:val="00B17873"/>
    <w:rsid w:val="00B24048"/>
    <w:rsid w:val="00B268B2"/>
    <w:rsid w:val="00B8028C"/>
    <w:rsid w:val="00BA6C9D"/>
    <w:rsid w:val="00BC3FF4"/>
    <w:rsid w:val="00BD048B"/>
    <w:rsid w:val="00BD1519"/>
    <w:rsid w:val="00BD3777"/>
    <w:rsid w:val="00BE2442"/>
    <w:rsid w:val="00BF1E3C"/>
    <w:rsid w:val="00BF5371"/>
    <w:rsid w:val="00C2623A"/>
    <w:rsid w:val="00C32460"/>
    <w:rsid w:val="00C513AE"/>
    <w:rsid w:val="00C5383C"/>
    <w:rsid w:val="00C75156"/>
    <w:rsid w:val="00C764E3"/>
    <w:rsid w:val="00C857E8"/>
    <w:rsid w:val="00CC34AC"/>
    <w:rsid w:val="00D24106"/>
    <w:rsid w:val="00D252EB"/>
    <w:rsid w:val="00D25620"/>
    <w:rsid w:val="00D654EB"/>
    <w:rsid w:val="00D71F2B"/>
    <w:rsid w:val="00DA40FC"/>
    <w:rsid w:val="00DC101D"/>
    <w:rsid w:val="00DC2FB1"/>
    <w:rsid w:val="00DC74E6"/>
    <w:rsid w:val="00DF6F29"/>
    <w:rsid w:val="00E147E3"/>
    <w:rsid w:val="00E2507F"/>
    <w:rsid w:val="00E43988"/>
    <w:rsid w:val="00E46FC1"/>
    <w:rsid w:val="00E700FA"/>
    <w:rsid w:val="00E833EE"/>
    <w:rsid w:val="00EB1278"/>
    <w:rsid w:val="00EB5E8B"/>
    <w:rsid w:val="00EB60BB"/>
    <w:rsid w:val="00EC0986"/>
    <w:rsid w:val="00F04A99"/>
    <w:rsid w:val="00F07AB1"/>
    <w:rsid w:val="00F1208A"/>
    <w:rsid w:val="00F23E09"/>
    <w:rsid w:val="00F253D9"/>
    <w:rsid w:val="00F34E81"/>
    <w:rsid w:val="00F47F7A"/>
    <w:rsid w:val="00F65B42"/>
    <w:rsid w:val="00F73ACA"/>
    <w:rsid w:val="00F7580E"/>
    <w:rsid w:val="00F93BA2"/>
    <w:rsid w:val="00FC7910"/>
    <w:rsid w:val="00FD0C9E"/>
    <w:rsid w:val="00FF0E84"/>
    <w:rsid w:val="00FF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FC"/>
    <w:pPr>
      <w:widowControl w:val="0"/>
      <w:suppressAutoHyphens/>
      <w:autoSpaceDE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57DF"/>
    <w:pPr>
      <w:widowControl/>
      <w:suppressAutoHyphens w:val="0"/>
      <w:autoSpaceDE/>
      <w:spacing w:before="100" w:beforeAutospacing="1" w:after="100" w:afterAutospacing="1"/>
      <w:ind w:left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40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A40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DA40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5">
    <w:name w:val="Hyperlink"/>
    <w:uiPriority w:val="99"/>
    <w:unhideWhenUsed/>
    <w:rsid w:val="00DA40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0F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943F19"/>
    <w:pPr>
      <w:widowControl/>
      <w:suppressAutoHyphens w:val="0"/>
      <w:autoSpaceDE/>
      <w:spacing w:before="100" w:beforeAutospacing="1" w:after="100" w:afterAutospacing="1"/>
      <w:ind w:left="0"/>
      <w:jc w:val="left"/>
    </w:pPr>
    <w:rPr>
      <w:lang w:eastAsia="ru-RU"/>
    </w:rPr>
  </w:style>
  <w:style w:type="character" w:styleId="a9">
    <w:name w:val="Strong"/>
    <w:basedOn w:val="a0"/>
    <w:uiPriority w:val="22"/>
    <w:qFormat/>
    <w:rsid w:val="00943F19"/>
    <w:rPr>
      <w:b/>
      <w:bCs/>
    </w:rPr>
  </w:style>
  <w:style w:type="paragraph" w:styleId="aa">
    <w:name w:val="Body Text"/>
    <w:basedOn w:val="a"/>
    <w:link w:val="ab"/>
    <w:uiPriority w:val="99"/>
    <w:unhideWhenUsed/>
    <w:rsid w:val="00FF32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F320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FF32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pact">
    <w:name w:val="Compact"/>
    <w:basedOn w:val="aa"/>
    <w:qFormat/>
    <w:rsid w:val="00FF3206"/>
    <w:pPr>
      <w:widowControl/>
      <w:suppressAutoHyphens w:val="0"/>
      <w:autoSpaceDE/>
      <w:spacing w:before="36" w:after="36"/>
      <w:ind w:left="0"/>
      <w:jc w:val="left"/>
    </w:pPr>
    <w:rPr>
      <w:rFonts w:asciiTheme="minorHAnsi" w:eastAsiaTheme="minorHAnsi" w:hAnsiTheme="minorHAnsi" w:cstheme="minorBidi"/>
      <w:lang w:val="en-US" w:eastAsia="en-US"/>
    </w:rPr>
  </w:style>
  <w:style w:type="table" w:styleId="ac">
    <w:name w:val="Table Grid"/>
    <w:basedOn w:val="a1"/>
    <w:rsid w:val="00FF320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aa"/>
    <w:next w:val="aa"/>
    <w:qFormat/>
    <w:rsid w:val="00FF3206"/>
    <w:pPr>
      <w:widowControl/>
      <w:suppressAutoHyphens w:val="0"/>
      <w:autoSpaceDE/>
      <w:spacing w:before="180" w:after="180"/>
      <w:ind w:left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86422D"/>
    <w:pPr>
      <w:widowControl/>
      <w:tabs>
        <w:tab w:val="center" w:pos="4677"/>
        <w:tab w:val="right" w:pos="9355"/>
      </w:tabs>
      <w:suppressAutoHyphens w:val="0"/>
      <w:autoSpaceDE/>
      <w:ind w:left="3" w:hanging="3"/>
    </w:pPr>
    <w:rPr>
      <w:color w:val="000000"/>
      <w:sz w:val="28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642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">
    <w:name w:val="List Paragraph"/>
    <w:basedOn w:val="a"/>
    <w:uiPriority w:val="34"/>
    <w:qFormat/>
    <w:rsid w:val="005D0BDC"/>
    <w:pPr>
      <w:widowControl/>
      <w:suppressAutoHyphens w:val="0"/>
      <w:autoSpaceDE/>
      <w:spacing w:after="5" w:line="252" w:lineRule="auto"/>
      <w:ind w:left="720" w:hanging="3"/>
      <w:contextualSpacing/>
    </w:pPr>
    <w:rPr>
      <w:color w:val="000000"/>
      <w:sz w:val="28"/>
      <w:szCs w:val="22"/>
      <w:lang w:eastAsia="ru-RU"/>
    </w:rPr>
  </w:style>
  <w:style w:type="paragraph" w:customStyle="1" w:styleId="Default">
    <w:name w:val="Default"/>
    <w:rsid w:val="00175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rsid w:val="00BF5371"/>
    <w:pPr>
      <w:widowControl/>
      <w:suppressAutoHyphens w:val="0"/>
      <w:autoSpaceDE/>
      <w:ind w:left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F537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formattext">
    <w:name w:val="formattext"/>
    <w:basedOn w:val="a"/>
    <w:rsid w:val="00F65B42"/>
    <w:pPr>
      <w:widowControl/>
      <w:suppressAutoHyphens w:val="0"/>
      <w:autoSpaceDE/>
      <w:spacing w:before="100" w:beforeAutospacing="1" w:after="100" w:afterAutospacing="1"/>
      <w:ind w:left="0"/>
      <w:jc w:val="left"/>
    </w:pPr>
    <w:rPr>
      <w:lang w:eastAsia="ru-RU"/>
    </w:rPr>
  </w:style>
  <w:style w:type="paragraph" w:styleId="af2">
    <w:name w:val="header"/>
    <w:basedOn w:val="a"/>
    <w:link w:val="af3"/>
    <w:uiPriority w:val="99"/>
    <w:unhideWhenUsed/>
    <w:rsid w:val="00BD3777"/>
    <w:pPr>
      <w:widowControl/>
      <w:tabs>
        <w:tab w:val="center" w:pos="4680"/>
        <w:tab w:val="right" w:pos="9360"/>
      </w:tabs>
      <w:suppressAutoHyphens w:val="0"/>
      <w:autoSpaceDE/>
      <w:ind w:left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BD377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ie_se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4819A-1817-4E94-A276-A7A87569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2019-09-02T13:19:00Z</cp:lastPrinted>
  <dcterms:created xsi:type="dcterms:W3CDTF">2019-09-02T13:26:00Z</dcterms:created>
  <dcterms:modified xsi:type="dcterms:W3CDTF">2019-09-02T13:33:00Z</dcterms:modified>
</cp:coreProperties>
</file>